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D0CFF" w14:textId="7423016D" w:rsidR="005A1324" w:rsidRPr="00FA14C2" w:rsidRDefault="00247516" w:rsidP="00247516">
      <w:pPr>
        <w:jc w:val="center"/>
        <w:rPr>
          <w:rFonts w:ascii="Times New Roman" w:hAnsi="Times New Roman" w:cs="Times New Roman"/>
        </w:rPr>
      </w:pPr>
      <w:r>
        <w:rPr>
          <w:rFonts w:ascii="Times New Roman" w:hAnsi="Times New Roman" w:cs="Times New Roman"/>
        </w:rPr>
        <w:t>EXHIBIT “</w:t>
      </w:r>
      <w:r w:rsidR="00FC313A">
        <w:rPr>
          <w:rFonts w:ascii="Times New Roman" w:hAnsi="Times New Roman" w:cs="Times New Roman"/>
        </w:rPr>
        <w:t>B</w:t>
      </w:r>
      <w:r>
        <w:rPr>
          <w:rFonts w:ascii="Times New Roman" w:hAnsi="Times New Roman" w:cs="Times New Roman"/>
        </w:rPr>
        <w:t>”</w:t>
      </w:r>
    </w:p>
    <w:p w14:paraId="7808875F" w14:textId="77777777" w:rsidR="005A1324" w:rsidRPr="00FA14C2" w:rsidRDefault="005A1324" w:rsidP="005A1324">
      <w:pPr>
        <w:rPr>
          <w:rFonts w:ascii="Times New Roman" w:hAnsi="Times New Roman" w:cs="Times New Roman"/>
        </w:rPr>
      </w:pPr>
    </w:p>
    <w:p w14:paraId="7A3E4790" w14:textId="77777777" w:rsidR="005A1324" w:rsidRPr="00FA14C2" w:rsidRDefault="005A1324" w:rsidP="005A1324">
      <w:pPr>
        <w:jc w:val="center"/>
        <w:rPr>
          <w:rFonts w:ascii="Times New Roman" w:hAnsi="Times New Roman" w:cs="Times New Roman"/>
          <w:b/>
        </w:rPr>
      </w:pPr>
      <w:r w:rsidRPr="00FA14C2">
        <w:rPr>
          <w:rFonts w:ascii="Times New Roman" w:hAnsi="Times New Roman" w:cs="Times New Roman"/>
          <w:b/>
        </w:rPr>
        <w:t>DECLARATION OF COVENANTS, CONDITIONS AND RESTRICTIONS</w:t>
      </w:r>
    </w:p>
    <w:p w14:paraId="424C497C" w14:textId="77777777" w:rsidR="005A1324" w:rsidRPr="00FA14C2" w:rsidRDefault="005A1324" w:rsidP="005A1324">
      <w:pPr>
        <w:jc w:val="both"/>
        <w:rPr>
          <w:rFonts w:ascii="Times New Roman" w:hAnsi="Times New Roman" w:cs="Times New Roman"/>
        </w:rPr>
      </w:pPr>
    </w:p>
    <w:p w14:paraId="40BA4D78" w14:textId="248AFBE1" w:rsidR="005A1324" w:rsidRPr="00FA14C2" w:rsidRDefault="005A1324" w:rsidP="005A1324">
      <w:pPr>
        <w:ind w:firstLine="720"/>
        <w:jc w:val="both"/>
        <w:rPr>
          <w:rFonts w:ascii="Times New Roman" w:hAnsi="Times New Roman" w:cs="Times New Roman"/>
        </w:rPr>
      </w:pPr>
      <w:r w:rsidRPr="00FA14C2">
        <w:rPr>
          <w:rFonts w:ascii="Times New Roman" w:hAnsi="Times New Roman" w:cs="Times New Roman"/>
        </w:rPr>
        <w:t xml:space="preserve">NOW, THEREFORE, it is hereby declared that all of </w:t>
      </w:r>
      <w:r w:rsidR="006005D0">
        <w:rPr>
          <w:rFonts w:ascii="Times New Roman" w:hAnsi="Times New Roman" w:cs="Times New Roman"/>
        </w:rPr>
        <w:t>that certain real property</w:t>
      </w:r>
      <w:r w:rsidRPr="00FA14C2">
        <w:rPr>
          <w:rFonts w:ascii="Times New Roman" w:hAnsi="Times New Roman" w:cs="Times New Roman"/>
        </w:rPr>
        <w:t xml:space="preserve"> </w:t>
      </w:r>
      <w:r w:rsidR="006005D0">
        <w:rPr>
          <w:rFonts w:ascii="Times New Roman" w:hAnsi="Times New Roman" w:cs="Times New Roman"/>
        </w:rPr>
        <w:t xml:space="preserve">being </w:t>
      </w:r>
      <w:r w:rsidR="00170D14">
        <w:rPr>
          <w:rFonts w:ascii="Times New Roman" w:hAnsi="Times New Roman" w:cs="Times New Roman"/>
        </w:rPr>
        <w:t>______</w:t>
      </w:r>
      <w:r w:rsidR="006005D0" w:rsidRPr="006005D0">
        <w:rPr>
          <w:rFonts w:ascii="Times New Roman" w:hAnsi="Times New Roman" w:cs="Times New Roman"/>
        </w:rPr>
        <w:t xml:space="preserve"> acres of land, more or less, situated in Kimble County, Texas, part of the </w:t>
      </w:r>
      <w:r w:rsidR="00170D14">
        <w:rPr>
          <w:rFonts w:ascii="Times New Roman" w:hAnsi="Times New Roman" w:cs="Times New Roman"/>
        </w:rPr>
        <w:t>________________</w:t>
      </w:r>
      <w:r w:rsidR="006005D0" w:rsidRPr="006005D0">
        <w:rPr>
          <w:rFonts w:ascii="Times New Roman" w:hAnsi="Times New Roman" w:cs="Times New Roman"/>
        </w:rPr>
        <w:t xml:space="preserve">, Abstract No. </w:t>
      </w:r>
      <w:r w:rsidR="00170D14">
        <w:rPr>
          <w:rFonts w:ascii="Times New Roman" w:hAnsi="Times New Roman" w:cs="Times New Roman"/>
        </w:rPr>
        <w:t>_____</w:t>
      </w:r>
      <w:r w:rsidR="006005D0" w:rsidRPr="006005D0">
        <w:rPr>
          <w:rFonts w:ascii="Times New Roman" w:hAnsi="Times New Roman" w:cs="Times New Roman"/>
        </w:rPr>
        <w:t xml:space="preserve">; said </w:t>
      </w:r>
      <w:r w:rsidR="00170D14">
        <w:rPr>
          <w:rFonts w:ascii="Times New Roman" w:hAnsi="Times New Roman" w:cs="Times New Roman"/>
        </w:rPr>
        <w:t>_______</w:t>
      </w:r>
      <w:r w:rsidR="006005D0" w:rsidRPr="006005D0">
        <w:rPr>
          <w:rFonts w:ascii="Times New Roman" w:hAnsi="Times New Roman" w:cs="Times New Roman"/>
        </w:rPr>
        <w:t xml:space="preserve"> acre tract of land is described by metes and bounds on Exhibit "A", attached hereto and made a part hereof</w:t>
      </w:r>
      <w:r w:rsidR="006005D0">
        <w:rPr>
          <w:rFonts w:ascii="Times New Roman" w:hAnsi="Times New Roman" w:cs="Times New Roman"/>
        </w:rPr>
        <w:t xml:space="preserve">, hereinafter </w:t>
      </w:r>
      <w:r w:rsidRPr="00FA14C2">
        <w:rPr>
          <w:rFonts w:ascii="Times New Roman" w:hAnsi="Times New Roman" w:cs="Times New Roman"/>
        </w:rPr>
        <w:t>referred</w:t>
      </w:r>
      <w:r w:rsidR="006005D0">
        <w:rPr>
          <w:rFonts w:ascii="Times New Roman" w:hAnsi="Times New Roman" w:cs="Times New Roman"/>
        </w:rPr>
        <w:t xml:space="preserve"> to as “</w:t>
      </w:r>
      <w:r w:rsidRPr="00FA14C2">
        <w:rPr>
          <w:rFonts w:ascii="Times New Roman" w:hAnsi="Times New Roman" w:cs="Times New Roman"/>
        </w:rPr>
        <w:t>Property</w:t>
      </w:r>
      <w:r w:rsidR="006005D0">
        <w:rPr>
          <w:rFonts w:ascii="Times New Roman" w:hAnsi="Times New Roman" w:cs="Times New Roman"/>
        </w:rPr>
        <w:t>”</w:t>
      </w:r>
      <w:r w:rsidRPr="00FA14C2">
        <w:rPr>
          <w:rFonts w:ascii="Times New Roman" w:hAnsi="Times New Roman" w:cs="Times New Roman"/>
        </w:rPr>
        <w:t xml:space="preserve"> shall be held, sold and conveyed subject to the following restrictions, covenants and conditions which are for the purpose of protecting the value and desirability of, and which shall run with the land and shall be binding on all parties having a right, title or interest in or to the above described Property or any part thereof, and their heirs, successors and assigns, and which restrictions, covenants and conditions shall inure to the benefit of each owner thereof, and any deed which may hereafter be executed in connection with said Property, or any part thereof, shall be conclusively held to have been executed, delivered and accepted subject to the terms and conditions contained </w:t>
      </w:r>
      <w:r w:rsidR="00247516">
        <w:rPr>
          <w:rFonts w:ascii="Times New Roman" w:hAnsi="Times New Roman" w:cs="Times New Roman"/>
        </w:rPr>
        <w:t>herein</w:t>
      </w:r>
      <w:r w:rsidRPr="00FA14C2">
        <w:rPr>
          <w:rFonts w:ascii="Times New Roman" w:hAnsi="Times New Roman" w:cs="Times New Roman"/>
        </w:rPr>
        <w:t xml:space="preserve">, regardless of whether or not such terms and conditions are specifically set out in said deed. </w:t>
      </w:r>
    </w:p>
    <w:p w14:paraId="463AC78A" w14:textId="77777777" w:rsidR="005A1324" w:rsidRPr="00FA14C2" w:rsidRDefault="005A1324" w:rsidP="005A1324">
      <w:pPr>
        <w:ind w:firstLine="720"/>
        <w:jc w:val="both"/>
        <w:rPr>
          <w:rFonts w:ascii="Times New Roman" w:hAnsi="Times New Roman" w:cs="Times New Roman"/>
        </w:rPr>
      </w:pPr>
    </w:p>
    <w:p w14:paraId="5805D5E5" w14:textId="77777777" w:rsidR="005A1324" w:rsidRPr="00FA14C2" w:rsidRDefault="005A1324" w:rsidP="005A1324">
      <w:pPr>
        <w:jc w:val="center"/>
        <w:rPr>
          <w:rFonts w:ascii="Times New Roman" w:hAnsi="Times New Roman" w:cs="Times New Roman"/>
          <w:b/>
        </w:rPr>
      </w:pPr>
      <w:r w:rsidRPr="00FA14C2">
        <w:rPr>
          <w:rFonts w:ascii="Times New Roman" w:hAnsi="Times New Roman" w:cs="Times New Roman"/>
          <w:b/>
        </w:rPr>
        <w:t>I.</w:t>
      </w:r>
    </w:p>
    <w:p w14:paraId="72EB8715" w14:textId="77777777" w:rsidR="005A1324" w:rsidRPr="00FA14C2" w:rsidRDefault="005A1324" w:rsidP="005A1324">
      <w:pPr>
        <w:jc w:val="center"/>
        <w:rPr>
          <w:rFonts w:ascii="Times New Roman" w:hAnsi="Times New Roman" w:cs="Times New Roman"/>
          <w:b/>
        </w:rPr>
      </w:pPr>
      <w:r w:rsidRPr="00FA14C2">
        <w:rPr>
          <w:rFonts w:ascii="Times New Roman" w:hAnsi="Times New Roman" w:cs="Times New Roman"/>
          <w:b/>
        </w:rPr>
        <w:t>DEFINITIONS</w:t>
      </w:r>
    </w:p>
    <w:p w14:paraId="50AA291D" w14:textId="77777777" w:rsidR="005A1324" w:rsidRPr="00FA14C2" w:rsidRDefault="005A1324" w:rsidP="005A1324">
      <w:pPr>
        <w:jc w:val="center"/>
        <w:rPr>
          <w:rFonts w:ascii="Times New Roman" w:hAnsi="Times New Roman" w:cs="Times New Roman"/>
        </w:rPr>
      </w:pPr>
    </w:p>
    <w:p w14:paraId="2AF81A5F" w14:textId="77777777" w:rsidR="005A1324" w:rsidRPr="00FA14C2" w:rsidRDefault="005A1324" w:rsidP="005A1324">
      <w:pPr>
        <w:jc w:val="both"/>
        <w:rPr>
          <w:rFonts w:ascii="Times New Roman" w:hAnsi="Times New Roman" w:cs="Times New Roman"/>
        </w:rPr>
      </w:pPr>
      <w:r w:rsidRPr="00FA14C2">
        <w:rPr>
          <w:rFonts w:ascii="Times New Roman" w:hAnsi="Times New Roman" w:cs="Times New Roman"/>
        </w:rPr>
        <w:t>1.01.</w:t>
      </w:r>
      <w:r w:rsidRPr="00FA14C2">
        <w:rPr>
          <w:rFonts w:ascii="Times New Roman" w:hAnsi="Times New Roman" w:cs="Times New Roman"/>
        </w:rPr>
        <w:tab/>
        <w:t xml:space="preserve">"Owner" shall refer to the record owner, whether one or more persons or entities, of the fee simple title to any portion of the above described Property, excluding however, those having any interest therein merely as security for the performance of an obligation. </w:t>
      </w:r>
    </w:p>
    <w:p w14:paraId="47553896" w14:textId="2C72119E" w:rsidR="005A1324" w:rsidRPr="00FA14C2" w:rsidRDefault="005A1324" w:rsidP="005A1324">
      <w:pPr>
        <w:jc w:val="both"/>
        <w:rPr>
          <w:rFonts w:ascii="Times New Roman" w:hAnsi="Times New Roman" w:cs="Times New Roman"/>
        </w:rPr>
      </w:pPr>
    </w:p>
    <w:p w14:paraId="2B68AAD6" w14:textId="77777777" w:rsidR="005A1324" w:rsidRPr="00FA14C2" w:rsidRDefault="005A1324" w:rsidP="005A1324">
      <w:pPr>
        <w:jc w:val="center"/>
        <w:rPr>
          <w:rFonts w:ascii="Times New Roman" w:hAnsi="Times New Roman" w:cs="Times New Roman"/>
          <w:b/>
        </w:rPr>
      </w:pPr>
      <w:r w:rsidRPr="00FA14C2">
        <w:rPr>
          <w:rFonts w:ascii="Times New Roman" w:hAnsi="Times New Roman" w:cs="Times New Roman"/>
          <w:b/>
        </w:rPr>
        <w:t>II.</w:t>
      </w:r>
    </w:p>
    <w:p w14:paraId="696E8D23" w14:textId="77777777" w:rsidR="005A1324" w:rsidRPr="00FA14C2" w:rsidRDefault="005A1324" w:rsidP="005A1324">
      <w:pPr>
        <w:jc w:val="center"/>
        <w:rPr>
          <w:rFonts w:ascii="Times New Roman" w:hAnsi="Times New Roman" w:cs="Times New Roman"/>
          <w:b/>
        </w:rPr>
      </w:pPr>
      <w:r w:rsidRPr="00FA14C2">
        <w:rPr>
          <w:rFonts w:ascii="Times New Roman" w:hAnsi="Times New Roman" w:cs="Times New Roman"/>
          <w:b/>
        </w:rPr>
        <w:t>RESTRICTIONS</w:t>
      </w:r>
    </w:p>
    <w:p w14:paraId="56AE5FB6" w14:textId="77777777" w:rsidR="005A1324" w:rsidRPr="00FA14C2" w:rsidRDefault="005A1324" w:rsidP="005A1324">
      <w:pPr>
        <w:jc w:val="both"/>
        <w:rPr>
          <w:rFonts w:ascii="Times New Roman" w:hAnsi="Times New Roman" w:cs="Times New Roman"/>
        </w:rPr>
      </w:pPr>
    </w:p>
    <w:p w14:paraId="7A9AB190" w14:textId="7ED425C2" w:rsidR="005A1324" w:rsidRPr="00FA14C2" w:rsidRDefault="005A1324" w:rsidP="005A1324">
      <w:pPr>
        <w:jc w:val="both"/>
        <w:rPr>
          <w:rFonts w:ascii="Times New Roman" w:hAnsi="Times New Roman" w:cs="Times New Roman"/>
        </w:rPr>
      </w:pPr>
      <w:r>
        <w:rPr>
          <w:rFonts w:ascii="Times New Roman" w:hAnsi="Times New Roman" w:cs="Times New Roman"/>
        </w:rPr>
        <w:t>2.0</w:t>
      </w:r>
      <w:r w:rsidR="004A3DC9">
        <w:rPr>
          <w:rFonts w:ascii="Times New Roman" w:hAnsi="Times New Roman" w:cs="Times New Roman"/>
        </w:rPr>
        <w:t>1</w:t>
      </w:r>
      <w:r>
        <w:rPr>
          <w:rFonts w:ascii="Times New Roman" w:hAnsi="Times New Roman" w:cs="Times New Roman"/>
        </w:rPr>
        <w:tab/>
      </w:r>
      <w:r w:rsidRPr="00A201F1">
        <w:rPr>
          <w:rFonts w:ascii="Times New Roman" w:hAnsi="Times New Roman" w:cs="Times New Roman"/>
        </w:rPr>
        <w:t xml:space="preserve">Not more than two (2) single-family dwellings may be erected on </w:t>
      </w:r>
      <w:r w:rsidR="006005D0">
        <w:rPr>
          <w:rFonts w:ascii="Times New Roman" w:hAnsi="Times New Roman" w:cs="Times New Roman"/>
        </w:rPr>
        <w:t>the Property</w:t>
      </w:r>
      <w:r w:rsidRPr="00A201F1">
        <w:rPr>
          <w:rFonts w:ascii="Times New Roman" w:hAnsi="Times New Roman" w:cs="Times New Roman"/>
        </w:rPr>
        <w:t xml:space="preserve">.  </w:t>
      </w:r>
      <w:r w:rsidR="002D0110" w:rsidRPr="00A201F1">
        <w:rPr>
          <w:rFonts w:ascii="Times New Roman" w:hAnsi="Times New Roman" w:cs="Times New Roman"/>
        </w:rPr>
        <w:t>Four</w:t>
      </w:r>
      <w:r w:rsidRPr="00A201F1">
        <w:rPr>
          <w:rFonts w:ascii="Times New Roman" w:hAnsi="Times New Roman" w:cs="Times New Roman"/>
        </w:rPr>
        <w:t xml:space="preserve"> (</w:t>
      </w:r>
      <w:r w:rsidR="002D0110" w:rsidRPr="00A201F1">
        <w:rPr>
          <w:rFonts w:ascii="Times New Roman" w:hAnsi="Times New Roman" w:cs="Times New Roman"/>
        </w:rPr>
        <w:t>4</w:t>
      </w:r>
      <w:r w:rsidRPr="00A201F1">
        <w:rPr>
          <w:rFonts w:ascii="Times New Roman" w:hAnsi="Times New Roman" w:cs="Times New Roman"/>
        </w:rPr>
        <w:t>) guest houses and other related outbuildings such as barns, animals shelters, etc., may also be constructed.</w:t>
      </w:r>
    </w:p>
    <w:p w14:paraId="1B9AE976" w14:textId="77777777" w:rsidR="005A1324" w:rsidRPr="00FA14C2" w:rsidRDefault="005A1324" w:rsidP="005A1324">
      <w:pPr>
        <w:jc w:val="both"/>
        <w:rPr>
          <w:rFonts w:ascii="Times New Roman" w:hAnsi="Times New Roman" w:cs="Times New Roman"/>
        </w:rPr>
      </w:pPr>
    </w:p>
    <w:p w14:paraId="20FB08FE" w14:textId="340A7160" w:rsidR="005A1324" w:rsidRPr="00FA14C2" w:rsidRDefault="005A1324" w:rsidP="005A1324">
      <w:pPr>
        <w:jc w:val="both"/>
        <w:rPr>
          <w:rFonts w:ascii="Times New Roman" w:hAnsi="Times New Roman" w:cs="Times New Roman"/>
        </w:rPr>
      </w:pPr>
      <w:r w:rsidRPr="00FA14C2">
        <w:rPr>
          <w:rFonts w:ascii="Times New Roman" w:hAnsi="Times New Roman" w:cs="Times New Roman"/>
        </w:rPr>
        <w:t>2.0</w:t>
      </w:r>
      <w:r w:rsidR="00C11C60">
        <w:rPr>
          <w:rFonts w:ascii="Times New Roman" w:hAnsi="Times New Roman" w:cs="Times New Roman"/>
        </w:rPr>
        <w:t>2</w:t>
      </w:r>
      <w:r w:rsidRPr="00FA14C2">
        <w:rPr>
          <w:rFonts w:ascii="Times New Roman" w:hAnsi="Times New Roman" w:cs="Times New Roman"/>
        </w:rPr>
        <w:tab/>
      </w:r>
      <w:r w:rsidR="00736A6A">
        <w:rPr>
          <w:rFonts w:ascii="Times New Roman" w:hAnsi="Times New Roman" w:cs="Times New Roman"/>
        </w:rPr>
        <w:t>Conventional slab on grade construction, mobile, modular and</w:t>
      </w:r>
      <w:r w:rsidRPr="00FA14C2">
        <w:rPr>
          <w:rFonts w:ascii="Times New Roman" w:hAnsi="Times New Roman" w:cs="Times New Roman"/>
        </w:rPr>
        <w:t xml:space="preserve"> barndominium shall</w:t>
      </w:r>
      <w:r w:rsidR="00AC121A">
        <w:rPr>
          <w:rFonts w:ascii="Times New Roman" w:hAnsi="Times New Roman" w:cs="Times New Roman"/>
        </w:rPr>
        <w:t xml:space="preserve"> all</w:t>
      </w:r>
      <w:r w:rsidRPr="00FA14C2">
        <w:rPr>
          <w:rFonts w:ascii="Times New Roman" w:hAnsi="Times New Roman" w:cs="Times New Roman"/>
        </w:rPr>
        <w:t xml:space="preserve"> be permitted</w:t>
      </w:r>
      <w:r w:rsidR="00D17369">
        <w:rPr>
          <w:rFonts w:ascii="Times New Roman" w:hAnsi="Times New Roman" w:cs="Times New Roman"/>
        </w:rPr>
        <w:t>.</w:t>
      </w:r>
      <w:r w:rsidRPr="00FA14C2">
        <w:rPr>
          <w:rFonts w:ascii="Times New Roman" w:hAnsi="Times New Roman" w:cs="Times New Roman"/>
        </w:rPr>
        <w:t xml:space="preserve"> </w:t>
      </w:r>
      <w:r w:rsidR="008B3375">
        <w:rPr>
          <w:rFonts w:ascii="Times New Roman" w:hAnsi="Times New Roman" w:cs="Times New Roman"/>
        </w:rPr>
        <w:t xml:space="preserve">Mobile, modular and manufactured houses are allowed but must </w:t>
      </w:r>
      <w:r w:rsidR="00736A6A">
        <w:rPr>
          <w:rFonts w:ascii="Times New Roman" w:hAnsi="Times New Roman" w:cs="Times New Roman"/>
        </w:rPr>
        <w:t xml:space="preserve">be </w:t>
      </w:r>
      <w:r w:rsidR="008B3375">
        <w:rPr>
          <w:rFonts w:ascii="Times New Roman" w:hAnsi="Times New Roman" w:cs="Times New Roman"/>
        </w:rPr>
        <w:t xml:space="preserve">of new construction or less than </w:t>
      </w:r>
      <w:r w:rsidR="00D17369">
        <w:rPr>
          <w:rFonts w:ascii="Times New Roman" w:hAnsi="Times New Roman" w:cs="Times New Roman"/>
        </w:rPr>
        <w:t>five (</w:t>
      </w:r>
      <w:r w:rsidR="008B3375">
        <w:rPr>
          <w:rFonts w:ascii="Times New Roman" w:hAnsi="Times New Roman" w:cs="Times New Roman"/>
        </w:rPr>
        <w:t>5</w:t>
      </w:r>
      <w:r w:rsidR="00D17369">
        <w:rPr>
          <w:rFonts w:ascii="Times New Roman" w:hAnsi="Times New Roman" w:cs="Times New Roman"/>
        </w:rPr>
        <w:t>)</w:t>
      </w:r>
      <w:r w:rsidR="008B3375">
        <w:rPr>
          <w:rFonts w:ascii="Times New Roman" w:hAnsi="Times New Roman" w:cs="Times New Roman"/>
        </w:rPr>
        <w:t xml:space="preserve"> years old at the time of installation. All sides of any mobile</w:t>
      </w:r>
      <w:r w:rsidR="00D93E56">
        <w:rPr>
          <w:rFonts w:ascii="Times New Roman" w:hAnsi="Times New Roman" w:cs="Times New Roman"/>
        </w:rPr>
        <w:t xml:space="preserve"> home must be skirted to the ground within </w:t>
      </w:r>
      <w:r w:rsidR="00D17369">
        <w:rPr>
          <w:rFonts w:ascii="Times New Roman" w:hAnsi="Times New Roman" w:cs="Times New Roman"/>
        </w:rPr>
        <w:t>thirty (</w:t>
      </w:r>
      <w:r w:rsidR="00D93E56">
        <w:rPr>
          <w:rFonts w:ascii="Times New Roman" w:hAnsi="Times New Roman" w:cs="Times New Roman"/>
        </w:rPr>
        <w:t>30</w:t>
      </w:r>
      <w:r w:rsidR="00D17369">
        <w:rPr>
          <w:rFonts w:ascii="Times New Roman" w:hAnsi="Times New Roman" w:cs="Times New Roman"/>
        </w:rPr>
        <w:t>)</w:t>
      </w:r>
      <w:r w:rsidR="00D93E56">
        <w:rPr>
          <w:rFonts w:ascii="Times New Roman" w:hAnsi="Times New Roman" w:cs="Times New Roman"/>
        </w:rPr>
        <w:t xml:space="preserve"> days of installation. </w:t>
      </w:r>
    </w:p>
    <w:p w14:paraId="5994C9CB" w14:textId="77777777" w:rsidR="005A1324" w:rsidRPr="00FA14C2" w:rsidRDefault="005A1324" w:rsidP="005A1324">
      <w:pPr>
        <w:jc w:val="both"/>
        <w:rPr>
          <w:rFonts w:ascii="Times New Roman" w:hAnsi="Times New Roman" w:cs="Times New Roman"/>
        </w:rPr>
      </w:pPr>
    </w:p>
    <w:p w14:paraId="3C0E6290" w14:textId="57360E12" w:rsidR="005A1324" w:rsidRPr="00FA14C2" w:rsidRDefault="005A1324" w:rsidP="00FC1772">
      <w:pPr>
        <w:jc w:val="both"/>
        <w:rPr>
          <w:rFonts w:ascii="Times New Roman" w:hAnsi="Times New Roman" w:cs="Times New Roman"/>
        </w:rPr>
      </w:pPr>
      <w:r w:rsidRPr="00DA2830">
        <w:rPr>
          <w:rFonts w:ascii="Times New Roman" w:hAnsi="Times New Roman" w:cs="Times New Roman"/>
        </w:rPr>
        <w:t>2.0</w:t>
      </w:r>
      <w:r w:rsidR="00C11C60">
        <w:rPr>
          <w:rFonts w:ascii="Times New Roman" w:hAnsi="Times New Roman" w:cs="Times New Roman"/>
        </w:rPr>
        <w:t>3</w:t>
      </w:r>
      <w:r w:rsidR="00C11C60">
        <w:rPr>
          <w:rFonts w:ascii="Times New Roman" w:hAnsi="Times New Roman" w:cs="Times New Roman"/>
        </w:rPr>
        <w:tab/>
        <w:t>Up</w:t>
      </w:r>
      <w:r w:rsidRPr="00B32953">
        <w:rPr>
          <w:rFonts w:ascii="Times New Roman" w:hAnsi="Times New Roman" w:cs="Times New Roman"/>
        </w:rPr>
        <w:t xml:space="preserve"> to </w:t>
      </w:r>
      <w:r w:rsidR="00306559" w:rsidRPr="00B32953">
        <w:rPr>
          <w:rFonts w:ascii="Times New Roman" w:hAnsi="Times New Roman" w:cs="Times New Roman"/>
        </w:rPr>
        <w:t>four</w:t>
      </w:r>
      <w:r w:rsidRPr="00B32953">
        <w:rPr>
          <w:rFonts w:ascii="Times New Roman" w:hAnsi="Times New Roman" w:cs="Times New Roman"/>
        </w:rPr>
        <w:t xml:space="preserve"> (</w:t>
      </w:r>
      <w:r w:rsidR="00306559" w:rsidRPr="00B32953">
        <w:rPr>
          <w:rFonts w:ascii="Times New Roman" w:hAnsi="Times New Roman" w:cs="Times New Roman"/>
        </w:rPr>
        <w:t>4</w:t>
      </w:r>
      <w:r w:rsidRPr="00B32953">
        <w:rPr>
          <w:rFonts w:ascii="Times New Roman" w:hAnsi="Times New Roman" w:cs="Times New Roman"/>
        </w:rPr>
        <w:t>) guest houses or other improvement</w:t>
      </w:r>
      <w:r w:rsidR="00306559" w:rsidRPr="00B32953">
        <w:rPr>
          <w:rFonts w:ascii="Times New Roman" w:hAnsi="Times New Roman" w:cs="Times New Roman"/>
        </w:rPr>
        <w:t>s</w:t>
      </w:r>
      <w:r w:rsidRPr="00B32953">
        <w:rPr>
          <w:rFonts w:ascii="Times New Roman" w:hAnsi="Times New Roman" w:cs="Times New Roman"/>
        </w:rPr>
        <w:t xml:space="preserve"> located </w:t>
      </w:r>
      <w:r w:rsidR="006005D0">
        <w:rPr>
          <w:rFonts w:ascii="Times New Roman" w:hAnsi="Times New Roman" w:cs="Times New Roman"/>
        </w:rPr>
        <w:t>on the Property</w:t>
      </w:r>
      <w:r w:rsidRPr="00B32953">
        <w:rPr>
          <w:rFonts w:ascii="Times New Roman" w:hAnsi="Times New Roman" w:cs="Times New Roman"/>
        </w:rPr>
        <w:t xml:space="preserve"> may be used for short-term rentals, including but not limited to a bed and breakfast, Air B&amp;B, Vacation Rental By Owner, etc. Short-term rental shall be defined as an improvement being rented by the public for consideration, and used for dwelling, lodging, or sleeping purposes for any period less than thirty (30) days.  Additionally, a principal dwelling on </w:t>
      </w:r>
      <w:r w:rsidR="006005D0">
        <w:rPr>
          <w:rFonts w:ascii="Times New Roman" w:hAnsi="Times New Roman" w:cs="Times New Roman"/>
        </w:rPr>
        <w:t>the Property</w:t>
      </w:r>
      <w:r w:rsidRPr="00B32953">
        <w:rPr>
          <w:rFonts w:ascii="Times New Roman" w:hAnsi="Times New Roman" w:cs="Times New Roman"/>
        </w:rPr>
        <w:t xml:space="preserve"> may be used as a short-term rental, but in no event may the principal dwelling be occupied as a short-term rental for more than 182 non-consecutive days per year. A guest house is allowed to be built before the primary home, but if a guest house is constructed first, the primary home must be completed within 24 months of beginning construction on the guest home.</w:t>
      </w:r>
    </w:p>
    <w:p w14:paraId="0EE804C8" w14:textId="77777777" w:rsidR="005A1324" w:rsidRPr="00FA14C2" w:rsidRDefault="005A1324" w:rsidP="00FC1772">
      <w:pPr>
        <w:jc w:val="both"/>
        <w:rPr>
          <w:rFonts w:ascii="Times New Roman" w:hAnsi="Times New Roman" w:cs="Times New Roman"/>
        </w:rPr>
      </w:pPr>
    </w:p>
    <w:p w14:paraId="760C37A8" w14:textId="1366071A" w:rsidR="005A1324" w:rsidRPr="00FA14C2" w:rsidRDefault="005A1324" w:rsidP="00FC1772">
      <w:pPr>
        <w:jc w:val="both"/>
        <w:rPr>
          <w:rFonts w:ascii="Times New Roman" w:hAnsi="Times New Roman" w:cs="Times New Roman"/>
        </w:rPr>
      </w:pPr>
      <w:r w:rsidRPr="00FA14C2">
        <w:rPr>
          <w:rFonts w:ascii="Times New Roman" w:hAnsi="Times New Roman" w:cs="Times New Roman"/>
        </w:rPr>
        <w:t>2.0</w:t>
      </w:r>
      <w:r w:rsidR="00C11C60">
        <w:rPr>
          <w:rFonts w:ascii="Times New Roman" w:hAnsi="Times New Roman" w:cs="Times New Roman"/>
        </w:rPr>
        <w:t>4</w:t>
      </w:r>
      <w:r w:rsidRPr="00FA14C2">
        <w:rPr>
          <w:rFonts w:ascii="Times New Roman" w:hAnsi="Times New Roman" w:cs="Times New Roman"/>
        </w:rPr>
        <w:tab/>
        <w:t xml:space="preserve">The exterior of any building shall be completed not later than </w:t>
      </w:r>
      <w:r>
        <w:rPr>
          <w:rFonts w:ascii="Times New Roman" w:hAnsi="Times New Roman" w:cs="Times New Roman"/>
        </w:rPr>
        <w:t>twenty-four</w:t>
      </w:r>
      <w:r w:rsidRPr="00FA14C2">
        <w:rPr>
          <w:rFonts w:ascii="Times New Roman" w:hAnsi="Times New Roman" w:cs="Times New Roman"/>
        </w:rPr>
        <w:t xml:space="preserve"> (</w:t>
      </w:r>
      <w:r>
        <w:rPr>
          <w:rFonts w:ascii="Times New Roman" w:hAnsi="Times New Roman" w:cs="Times New Roman"/>
        </w:rPr>
        <w:t>24</w:t>
      </w:r>
      <w:r w:rsidRPr="00FA14C2">
        <w:rPr>
          <w:rFonts w:ascii="Times New Roman" w:hAnsi="Times New Roman" w:cs="Times New Roman"/>
        </w:rPr>
        <w:t xml:space="preserve">) months after the commencement of construction. </w:t>
      </w:r>
    </w:p>
    <w:p w14:paraId="4DC0216A" w14:textId="77777777" w:rsidR="005A1324" w:rsidRPr="00FA14C2" w:rsidRDefault="005A1324" w:rsidP="00FC1772">
      <w:pPr>
        <w:jc w:val="both"/>
        <w:rPr>
          <w:rFonts w:ascii="Times New Roman" w:hAnsi="Times New Roman" w:cs="Times New Roman"/>
        </w:rPr>
      </w:pPr>
    </w:p>
    <w:p w14:paraId="54B8BD1A" w14:textId="2CD49481" w:rsidR="005A1324" w:rsidRPr="00FA14C2" w:rsidRDefault="005A1324" w:rsidP="00FC1772">
      <w:pPr>
        <w:jc w:val="both"/>
        <w:rPr>
          <w:rFonts w:ascii="Times New Roman" w:hAnsi="Times New Roman" w:cs="Times New Roman"/>
        </w:rPr>
      </w:pPr>
      <w:r w:rsidRPr="00FA14C2">
        <w:rPr>
          <w:rFonts w:ascii="Times New Roman" w:hAnsi="Times New Roman" w:cs="Times New Roman"/>
        </w:rPr>
        <w:t>2.0</w:t>
      </w:r>
      <w:r w:rsidR="00C11C60">
        <w:rPr>
          <w:rFonts w:ascii="Times New Roman" w:hAnsi="Times New Roman" w:cs="Times New Roman"/>
        </w:rPr>
        <w:t>5</w:t>
      </w:r>
      <w:r w:rsidRPr="00FA14C2">
        <w:rPr>
          <w:rFonts w:ascii="Times New Roman" w:hAnsi="Times New Roman" w:cs="Times New Roman"/>
        </w:rPr>
        <w:tab/>
        <w:t xml:space="preserve">A residence or dwelling shall not be occupied until the exterior thereof shall be completely finished and plumbing is connected to a septic system or other water disposal system which has been approved by </w:t>
      </w:r>
      <w:r w:rsidR="00846A79">
        <w:rPr>
          <w:rFonts w:ascii="Times New Roman" w:hAnsi="Times New Roman" w:cs="Times New Roman"/>
        </w:rPr>
        <w:t>Kimble</w:t>
      </w:r>
      <w:r w:rsidRPr="00FA14C2">
        <w:rPr>
          <w:rFonts w:ascii="Times New Roman" w:hAnsi="Times New Roman" w:cs="Times New Roman"/>
        </w:rPr>
        <w:t xml:space="preserve"> County and/or State of Texas Health Department and/or other governing body regulating wells and </w:t>
      </w:r>
      <w:r w:rsidRPr="00FA14C2">
        <w:rPr>
          <w:rFonts w:ascii="Times New Roman" w:hAnsi="Times New Roman" w:cs="Times New Roman"/>
        </w:rPr>
        <w:lastRenderedPageBreak/>
        <w:t xml:space="preserve">septic systems. </w:t>
      </w:r>
      <w:r>
        <w:rPr>
          <w:rFonts w:ascii="Times New Roman" w:hAnsi="Times New Roman" w:cs="Times New Roman"/>
        </w:rPr>
        <w:t>Septic systems must meet the minimum building setbacks from property lines and be over the minimum distance from a water well per state regulations.</w:t>
      </w:r>
    </w:p>
    <w:p w14:paraId="4E3B7C11" w14:textId="77777777" w:rsidR="005A1324" w:rsidRPr="00FA14C2" w:rsidRDefault="005A1324" w:rsidP="00FC1772">
      <w:pPr>
        <w:jc w:val="both"/>
        <w:rPr>
          <w:rFonts w:ascii="Times New Roman" w:hAnsi="Times New Roman" w:cs="Times New Roman"/>
        </w:rPr>
      </w:pPr>
    </w:p>
    <w:p w14:paraId="5B13680C" w14:textId="4113A70F" w:rsidR="005A1324" w:rsidRPr="00FA14C2" w:rsidRDefault="005A1324" w:rsidP="00FC1772">
      <w:pPr>
        <w:jc w:val="both"/>
        <w:rPr>
          <w:rFonts w:ascii="Times New Roman" w:hAnsi="Times New Roman" w:cs="Times New Roman"/>
        </w:rPr>
      </w:pPr>
      <w:r w:rsidRPr="00DA2830">
        <w:rPr>
          <w:rFonts w:ascii="Times New Roman" w:hAnsi="Times New Roman" w:cs="Times New Roman"/>
        </w:rPr>
        <w:t>2</w:t>
      </w:r>
      <w:r w:rsidRPr="007D7D8E">
        <w:rPr>
          <w:rFonts w:ascii="Times New Roman" w:hAnsi="Times New Roman" w:cs="Times New Roman"/>
        </w:rPr>
        <w:t>.0</w:t>
      </w:r>
      <w:r w:rsidR="00C11C60">
        <w:rPr>
          <w:rFonts w:ascii="Times New Roman" w:hAnsi="Times New Roman" w:cs="Times New Roman"/>
        </w:rPr>
        <w:t>6</w:t>
      </w:r>
      <w:r w:rsidRPr="007D7D8E">
        <w:rPr>
          <w:rFonts w:ascii="Times New Roman" w:hAnsi="Times New Roman" w:cs="Times New Roman"/>
        </w:rPr>
        <w:tab/>
      </w:r>
      <w:r w:rsidR="007D7D8E" w:rsidRPr="007D7D8E">
        <w:rPr>
          <w:rFonts w:ascii="Times New Roman" w:hAnsi="Times New Roman" w:cs="Times New Roman"/>
        </w:rPr>
        <w:t>Farm</w:t>
      </w:r>
      <w:r w:rsidRPr="007D7D8E">
        <w:rPr>
          <w:rFonts w:ascii="Times New Roman" w:hAnsi="Times New Roman" w:cs="Times New Roman"/>
        </w:rPr>
        <w:t xml:space="preserve"> and ranch equipment, trailers, recreational vehicles, boats and UTV/ATV equipment must be stored at least 100 feet </w:t>
      </w:r>
      <w:r w:rsidR="005F5C5D">
        <w:rPr>
          <w:rFonts w:ascii="Times New Roman" w:hAnsi="Times New Roman" w:cs="Times New Roman"/>
        </w:rPr>
        <w:t xml:space="preserve">(100’) </w:t>
      </w:r>
      <w:r w:rsidRPr="007D7D8E">
        <w:rPr>
          <w:rFonts w:ascii="Times New Roman" w:hAnsi="Times New Roman" w:cs="Times New Roman"/>
        </w:rPr>
        <w:t xml:space="preserve">from all </w:t>
      </w:r>
      <w:r w:rsidR="006005D0">
        <w:rPr>
          <w:rFonts w:ascii="Times New Roman" w:hAnsi="Times New Roman" w:cs="Times New Roman"/>
        </w:rPr>
        <w:t>Property</w:t>
      </w:r>
      <w:r w:rsidRPr="007D7D8E">
        <w:rPr>
          <w:rFonts w:ascii="Times New Roman" w:hAnsi="Times New Roman" w:cs="Times New Roman"/>
        </w:rPr>
        <w:t xml:space="preserve"> boundary lines</w:t>
      </w:r>
      <w:r w:rsidR="006B147E" w:rsidRPr="007D7D8E">
        <w:rPr>
          <w:rFonts w:ascii="Times New Roman" w:hAnsi="Times New Roman" w:cs="Times New Roman"/>
        </w:rPr>
        <w:t>.</w:t>
      </w:r>
      <w:r w:rsidRPr="00FA14C2">
        <w:rPr>
          <w:rFonts w:ascii="Times New Roman" w:hAnsi="Times New Roman" w:cs="Times New Roman"/>
        </w:rPr>
        <w:t xml:space="preserve">  </w:t>
      </w:r>
    </w:p>
    <w:p w14:paraId="128B8654" w14:textId="77777777" w:rsidR="005A1324" w:rsidRPr="00FA14C2" w:rsidRDefault="005A1324" w:rsidP="00FC1772">
      <w:pPr>
        <w:jc w:val="both"/>
        <w:rPr>
          <w:rFonts w:ascii="Times New Roman" w:hAnsi="Times New Roman" w:cs="Times New Roman"/>
        </w:rPr>
      </w:pPr>
    </w:p>
    <w:p w14:paraId="7F041BE2" w14:textId="06C93674" w:rsidR="005A1324" w:rsidRPr="00FA14C2" w:rsidRDefault="005A1324" w:rsidP="005A1324">
      <w:pPr>
        <w:jc w:val="both"/>
        <w:rPr>
          <w:rFonts w:ascii="Times New Roman" w:hAnsi="Times New Roman" w:cs="Times New Roman"/>
        </w:rPr>
      </w:pPr>
      <w:r w:rsidRPr="00FA14C2">
        <w:rPr>
          <w:rFonts w:ascii="Times New Roman" w:hAnsi="Times New Roman" w:cs="Times New Roman"/>
        </w:rPr>
        <w:t>2.</w:t>
      </w:r>
      <w:r w:rsidR="00C11C60">
        <w:rPr>
          <w:rFonts w:ascii="Times New Roman" w:hAnsi="Times New Roman" w:cs="Times New Roman"/>
        </w:rPr>
        <w:t>07</w:t>
      </w:r>
      <w:r w:rsidRPr="00FA14C2">
        <w:rPr>
          <w:rFonts w:ascii="Times New Roman" w:hAnsi="Times New Roman" w:cs="Times New Roman"/>
        </w:rPr>
        <w:tab/>
        <w:t xml:space="preserve">Barns, stables, pens, fences and other similar improvements may be made or erected on </w:t>
      </w:r>
      <w:r w:rsidR="006005D0">
        <w:rPr>
          <w:rFonts w:ascii="Times New Roman" w:hAnsi="Times New Roman" w:cs="Times New Roman"/>
        </w:rPr>
        <w:t>Property</w:t>
      </w:r>
      <w:r w:rsidRPr="00FA14C2">
        <w:rPr>
          <w:rFonts w:ascii="Times New Roman" w:hAnsi="Times New Roman" w:cs="Times New Roman"/>
        </w:rPr>
        <w:t xml:space="preserve"> prior to construction of the principal dwelling.</w:t>
      </w:r>
    </w:p>
    <w:p w14:paraId="5BAEB026" w14:textId="77777777" w:rsidR="005A1324" w:rsidRPr="00FA14C2" w:rsidRDefault="005A1324" w:rsidP="005A1324">
      <w:pPr>
        <w:jc w:val="both"/>
        <w:rPr>
          <w:rFonts w:ascii="Times New Roman" w:hAnsi="Times New Roman" w:cs="Times New Roman"/>
        </w:rPr>
      </w:pPr>
    </w:p>
    <w:p w14:paraId="57A8962B" w14:textId="7E5FDF5A" w:rsidR="005A1324" w:rsidRPr="00FA14C2" w:rsidRDefault="005A1324" w:rsidP="005A1324">
      <w:pPr>
        <w:jc w:val="both"/>
        <w:rPr>
          <w:rFonts w:ascii="Times New Roman" w:hAnsi="Times New Roman" w:cs="Times New Roman"/>
        </w:rPr>
      </w:pPr>
      <w:r w:rsidRPr="00FA14C2">
        <w:rPr>
          <w:rFonts w:ascii="Times New Roman" w:hAnsi="Times New Roman" w:cs="Times New Roman"/>
        </w:rPr>
        <w:t>2.</w:t>
      </w:r>
      <w:r w:rsidR="00C11C60">
        <w:rPr>
          <w:rFonts w:ascii="Times New Roman" w:hAnsi="Times New Roman" w:cs="Times New Roman"/>
        </w:rPr>
        <w:t>08</w:t>
      </w:r>
      <w:r w:rsidRPr="00FA14C2">
        <w:rPr>
          <w:rFonts w:ascii="Times New Roman" w:hAnsi="Times New Roman" w:cs="Times New Roman"/>
        </w:rPr>
        <w:tab/>
        <w:t xml:space="preserve">No structure shall be erected on </w:t>
      </w:r>
      <w:r w:rsidR="006005D0">
        <w:rPr>
          <w:rFonts w:ascii="Times New Roman" w:hAnsi="Times New Roman" w:cs="Times New Roman"/>
        </w:rPr>
        <w:t>Property</w:t>
      </w:r>
      <w:r w:rsidRPr="00FA14C2">
        <w:rPr>
          <w:rFonts w:ascii="Times New Roman" w:hAnsi="Times New Roman" w:cs="Times New Roman"/>
        </w:rPr>
        <w:t xml:space="preserve"> nearer than </w:t>
      </w:r>
      <w:r>
        <w:rPr>
          <w:rFonts w:ascii="Times New Roman" w:hAnsi="Times New Roman" w:cs="Times New Roman"/>
        </w:rPr>
        <w:t>one</w:t>
      </w:r>
      <w:r w:rsidRPr="00FA14C2">
        <w:rPr>
          <w:rFonts w:ascii="Times New Roman" w:hAnsi="Times New Roman" w:cs="Times New Roman"/>
        </w:rPr>
        <w:t xml:space="preserve"> hundred</w:t>
      </w:r>
      <w:r>
        <w:rPr>
          <w:rFonts w:ascii="Times New Roman" w:hAnsi="Times New Roman" w:cs="Times New Roman"/>
        </w:rPr>
        <w:t xml:space="preserve"> </w:t>
      </w:r>
      <w:r w:rsidR="00605BE2">
        <w:rPr>
          <w:rFonts w:ascii="Times New Roman" w:hAnsi="Times New Roman" w:cs="Times New Roman"/>
        </w:rPr>
        <w:t>twenty-five</w:t>
      </w:r>
      <w:r w:rsidRPr="00FA14C2">
        <w:rPr>
          <w:rFonts w:ascii="Times New Roman" w:hAnsi="Times New Roman" w:cs="Times New Roman"/>
        </w:rPr>
        <w:t xml:space="preserve"> feet (</w:t>
      </w:r>
      <w:r>
        <w:rPr>
          <w:rFonts w:ascii="Times New Roman" w:hAnsi="Times New Roman" w:cs="Times New Roman"/>
        </w:rPr>
        <w:t>1</w:t>
      </w:r>
      <w:r w:rsidR="00605BE2">
        <w:rPr>
          <w:rFonts w:ascii="Times New Roman" w:hAnsi="Times New Roman" w:cs="Times New Roman"/>
        </w:rPr>
        <w:t>25</w:t>
      </w:r>
      <w:r w:rsidRPr="00FA14C2">
        <w:rPr>
          <w:rFonts w:ascii="Times New Roman" w:hAnsi="Times New Roman" w:cs="Times New Roman"/>
        </w:rPr>
        <w:t>') from the front, or seventy-five feet (75’) side or rear property line.</w:t>
      </w:r>
      <w:r w:rsidR="00247516">
        <w:rPr>
          <w:rFonts w:ascii="Times New Roman" w:hAnsi="Times New Roman" w:cs="Times New Roman"/>
        </w:rPr>
        <w:t xml:space="preserve">  Any structures existing within the setback lines of this Paragraph 2.08 are hereby approved and shall not be considered to be in violation of this provision or these Covenants, Conditions or Restrictions.  </w:t>
      </w:r>
      <w:r>
        <w:rPr>
          <w:rFonts w:ascii="Times New Roman" w:hAnsi="Times New Roman" w:cs="Times New Roman"/>
        </w:rPr>
        <w:t xml:space="preserve"> </w:t>
      </w:r>
    </w:p>
    <w:p w14:paraId="7995CCD4" w14:textId="77777777" w:rsidR="005A1324" w:rsidRPr="00FA14C2" w:rsidRDefault="005A1324" w:rsidP="005A1324">
      <w:pPr>
        <w:jc w:val="both"/>
        <w:rPr>
          <w:rFonts w:ascii="Times New Roman" w:hAnsi="Times New Roman" w:cs="Times New Roman"/>
        </w:rPr>
      </w:pPr>
    </w:p>
    <w:p w14:paraId="02DFDFB9" w14:textId="751B84B3" w:rsidR="005A1324" w:rsidRPr="00FA14C2" w:rsidRDefault="005A1324" w:rsidP="005A1324">
      <w:pPr>
        <w:jc w:val="both"/>
        <w:rPr>
          <w:rFonts w:ascii="Times New Roman" w:hAnsi="Times New Roman" w:cs="Times New Roman"/>
        </w:rPr>
      </w:pPr>
      <w:r w:rsidRPr="00FA14C2">
        <w:rPr>
          <w:rFonts w:ascii="Times New Roman" w:hAnsi="Times New Roman" w:cs="Times New Roman"/>
        </w:rPr>
        <w:t>2</w:t>
      </w:r>
      <w:r w:rsidRPr="00F7088F">
        <w:rPr>
          <w:rFonts w:ascii="Times New Roman" w:hAnsi="Times New Roman" w:cs="Times New Roman"/>
        </w:rPr>
        <w:t>.</w:t>
      </w:r>
      <w:r w:rsidR="00C11C60">
        <w:rPr>
          <w:rFonts w:ascii="Times New Roman" w:hAnsi="Times New Roman" w:cs="Times New Roman"/>
        </w:rPr>
        <w:t>09</w:t>
      </w:r>
      <w:r w:rsidRPr="00F7088F">
        <w:rPr>
          <w:rFonts w:ascii="Times New Roman" w:hAnsi="Times New Roman" w:cs="Times New Roman"/>
        </w:rPr>
        <w:tab/>
        <w:t xml:space="preserve">No industrial pursuit or enterprise shall be permitted to be conducted on </w:t>
      </w:r>
      <w:r w:rsidR="006005D0">
        <w:rPr>
          <w:rFonts w:ascii="Times New Roman" w:hAnsi="Times New Roman" w:cs="Times New Roman"/>
        </w:rPr>
        <w:t>Property</w:t>
      </w:r>
      <w:r w:rsidRPr="00F7088F">
        <w:rPr>
          <w:rFonts w:ascii="Times New Roman" w:hAnsi="Times New Roman" w:cs="Times New Roman"/>
        </w:rPr>
        <w:t xml:space="preserve">. Industrial pursuit or enterprise shall mean engaging in the manufacture or assembly of goods or processing of raw materials unserviceable in their natural state for sale or distribution to third parties (other than a cottage industry by an artisan, i.e. artist, painter, photographer, wood, metal or glass sculptor or fabricator) and shall be inclusive of, but not exclusive of:  </w:t>
      </w:r>
      <w:r w:rsidR="008B6A05">
        <w:rPr>
          <w:rFonts w:ascii="Times New Roman" w:hAnsi="Times New Roman" w:cs="Times New Roman"/>
        </w:rPr>
        <w:t>Gas stations, a</w:t>
      </w:r>
      <w:r w:rsidRPr="00F7088F">
        <w:rPr>
          <w:rFonts w:ascii="Times New Roman" w:hAnsi="Times New Roman" w:cs="Times New Roman"/>
        </w:rPr>
        <w:t xml:space="preserve">uto painting and repair; heavy machinery operation or storage; welding or machine shop or machining business; concrete products manufacture. Additionally, there shall be no commercial dog kennels or dog boarding on </w:t>
      </w:r>
      <w:r w:rsidR="006005D0">
        <w:rPr>
          <w:rFonts w:ascii="Times New Roman" w:hAnsi="Times New Roman" w:cs="Times New Roman"/>
        </w:rPr>
        <w:t>Property</w:t>
      </w:r>
      <w:r w:rsidRPr="00F7088F">
        <w:rPr>
          <w:rFonts w:ascii="Times New Roman" w:hAnsi="Times New Roman" w:cs="Times New Roman"/>
        </w:rPr>
        <w:t xml:space="preserve">, and the number of dogs permitted on </w:t>
      </w:r>
      <w:r w:rsidR="006005D0">
        <w:rPr>
          <w:rFonts w:ascii="Times New Roman" w:hAnsi="Times New Roman" w:cs="Times New Roman"/>
        </w:rPr>
        <w:t>Property</w:t>
      </w:r>
      <w:r w:rsidRPr="00F7088F">
        <w:rPr>
          <w:rFonts w:ascii="Times New Roman" w:hAnsi="Times New Roman" w:cs="Times New Roman"/>
        </w:rPr>
        <w:t xml:space="preserve"> shall not exceed five (5). Selling of deer or wildlife hunts is strictly prohibited including leasing land for hunting, day hunts, or trapping and selling deer off the property.</w:t>
      </w:r>
      <w:r>
        <w:rPr>
          <w:rFonts w:ascii="Times New Roman" w:hAnsi="Times New Roman" w:cs="Times New Roman"/>
        </w:rPr>
        <w:t xml:space="preserve"> </w:t>
      </w:r>
    </w:p>
    <w:p w14:paraId="619675AD" w14:textId="77777777" w:rsidR="005A1324" w:rsidRPr="00FA14C2" w:rsidRDefault="005A1324" w:rsidP="005A1324">
      <w:pPr>
        <w:jc w:val="both"/>
        <w:rPr>
          <w:rFonts w:ascii="Times New Roman" w:hAnsi="Times New Roman" w:cs="Times New Roman"/>
        </w:rPr>
      </w:pPr>
    </w:p>
    <w:p w14:paraId="642D53E7" w14:textId="2FC14AB2" w:rsidR="005A1324" w:rsidRPr="00FA14C2" w:rsidRDefault="005A1324" w:rsidP="005A1324">
      <w:pPr>
        <w:jc w:val="both"/>
        <w:rPr>
          <w:rFonts w:ascii="Times New Roman" w:hAnsi="Times New Roman" w:cs="Times New Roman"/>
        </w:rPr>
      </w:pPr>
      <w:r w:rsidRPr="00FA14C2">
        <w:rPr>
          <w:rFonts w:ascii="Times New Roman" w:hAnsi="Times New Roman" w:cs="Times New Roman"/>
        </w:rPr>
        <w:t>2.1</w:t>
      </w:r>
      <w:r w:rsidR="00C11C60">
        <w:rPr>
          <w:rFonts w:ascii="Times New Roman" w:hAnsi="Times New Roman" w:cs="Times New Roman"/>
        </w:rPr>
        <w:t>0</w:t>
      </w:r>
      <w:r w:rsidRPr="00FA14C2">
        <w:rPr>
          <w:rFonts w:ascii="Times New Roman" w:hAnsi="Times New Roman" w:cs="Times New Roman"/>
        </w:rPr>
        <w:tab/>
        <w:t xml:space="preserve">Abandoned or inoperative equipment, vehicles or junk shall not be permitted, placed or stored on </w:t>
      </w:r>
      <w:r w:rsidR="006005D0">
        <w:rPr>
          <w:rFonts w:ascii="Times New Roman" w:hAnsi="Times New Roman" w:cs="Times New Roman"/>
        </w:rPr>
        <w:t>the Property</w:t>
      </w:r>
      <w:r w:rsidRPr="00FA14C2">
        <w:rPr>
          <w:rFonts w:ascii="Times New Roman" w:hAnsi="Times New Roman" w:cs="Times New Roman"/>
        </w:rPr>
        <w:t xml:space="preserve">. </w:t>
      </w:r>
    </w:p>
    <w:p w14:paraId="39F89E88" w14:textId="77777777" w:rsidR="005A1324" w:rsidRPr="00FA14C2" w:rsidRDefault="005A1324" w:rsidP="005A1324">
      <w:pPr>
        <w:jc w:val="both"/>
        <w:rPr>
          <w:rFonts w:ascii="Times New Roman" w:hAnsi="Times New Roman" w:cs="Times New Roman"/>
        </w:rPr>
      </w:pPr>
    </w:p>
    <w:p w14:paraId="11E6AA8A" w14:textId="6834CC5B" w:rsidR="005A1324" w:rsidRPr="00FA14C2" w:rsidRDefault="005A1324" w:rsidP="005A1324">
      <w:pPr>
        <w:jc w:val="both"/>
        <w:rPr>
          <w:rFonts w:ascii="Times New Roman" w:hAnsi="Times New Roman" w:cs="Times New Roman"/>
        </w:rPr>
      </w:pPr>
      <w:r w:rsidRPr="00FA14C2">
        <w:rPr>
          <w:rFonts w:ascii="Times New Roman" w:hAnsi="Times New Roman" w:cs="Times New Roman"/>
        </w:rPr>
        <w:t>2.1</w:t>
      </w:r>
      <w:r w:rsidR="00C11C60">
        <w:rPr>
          <w:rFonts w:ascii="Times New Roman" w:hAnsi="Times New Roman" w:cs="Times New Roman"/>
        </w:rPr>
        <w:t>1</w:t>
      </w:r>
      <w:r w:rsidRPr="00FA14C2">
        <w:rPr>
          <w:rFonts w:ascii="Times New Roman" w:hAnsi="Times New Roman" w:cs="Times New Roman"/>
        </w:rPr>
        <w:tab/>
        <w:t xml:space="preserve">Swine shall not be kept on </w:t>
      </w:r>
      <w:r w:rsidR="006005D0">
        <w:rPr>
          <w:rFonts w:ascii="Times New Roman" w:hAnsi="Times New Roman" w:cs="Times New Roman"/>
        </w:rPr>
        <w:t>the Property</w:t>
      </w:r>
      <w:r>
        <w:rPr>
          <w:rFonts w:ascii="Times New Roman" w:hAnsi="Times New Roman" w:cs="Times New Roman"/>
        </w:rPr>
        <w:t xml:space="preserve"> with the exception of 4-H or FFA projects</w:t>
      </w:r>
      <w:r w:rsidRPr="00FA14C2">
        <w:rPr>
          <w:rFonts w:ascii="Times New Roman" w:hAnsi="Times New Roman" w:cs="Times New Roman"/>
        </w:rPr>
        <w:t xml:space="preserve">. Other livestock, pets and poultry shall be permitted provided said livestock is kept within the boundaries of said </w:t>
      </w:r>
      <w:r w:rsidR="006005D0">
        <w:rPr>
          <w:rFonts w:ascii="Times New Roman" w:hAnsi="Times New Roman" w:cs="Times New Roman"/>
        </w:rPr>
        <w:t>Property</w:t>
      </w:r>
      <w:r w:rsidRPr="00FA14C2">
        <w:rPr>
          <w:rFonts w:ascii="Times New Roman" w:hAnsi="Times New Roman" w:cs="Times New Roman"/>
        </w:rPr>
        <w:t xml:space="preserve"> at all times, and provided they are not offensive to adjacent landowners by smell, sight, sound or otherwise and do not result in overgrazing. There shall not be any commercial feeding operations or commercial breeding of animals conducted on </w:t>
      </w:r>
      <w:r w:rsidR="006005D0">
        <w:rPr>
          <w:rFonts w:ascii="Times New Roman" w:hAnsi="Times New Roman" w:cs="Times New Roman"/>
        </w:rPr>
        <w:t>the Property</w:t>
      </w:r>
      <w:r w:rsidRPr="00FA14C2">
        <w:rPr>
          <w:rFonts w:ascii="Times New Roman" w:hAnsi="Times New Roman" w:cs="Times New Roman"/>
        </w:rPr>
        <w:t xml:space="preserve">. Agricultural animals used for grazing said property while simultaneously raising young (i.e. cow/calf operation) shall not be considered commercial breeding of animals. </w:t>
      </w:r>
    </w:p>
    <w:p w14:paraId="59292F85" w14:textId="77777777" w:rsidR="005A1324" w:rsidRPr="00FA14C2" w:rsidRDefault="005A1324" w:rsidP="005A1324">
      <w:pPr>
        <w:jc w:val="both"/>
        <w:rPr>
          <w:rFonts w:ascii="Times New Roman" w:hAnsi="Times New Roman" w:cs="Times New Roman"/>
        </w:rPr>
      </w:pPr>
    </w:p>
    <w:p w14:paraId="1C10F4C9" w14:textId="0B5E7276" w:rsidR="005A1324" w:rsidRPr="00FA14C2" w:rsidRDefault="005A1324" w:rsidP="005A1324">
      <w:pPr>
        <w:jc w:val="both"/>
        <w:rPr>
          <w:rFonts w:ascii="Times New Roman" w:hAnsi="Times New Roman" w:cs="Times New Roman"/>
        </w:rPr>
      </w:pPr>
      <w:r w:rsidRPr="00FA14C2">
        <w:rPr>
          <w:rFonts w:ascii="Times New Roman" w:hAnsi="Times New Roman" w:cs="Times New Roman"/>
        </w:rPr>
        <w:t>2.1</w:t>
      </w:r>
      <w:r w:rsidR="00C11C60">
        <w:rPr>
          <w:rFonts w:ascii="Times New Roman" w:hAnsi="Times New Roman" w:cs="Times New Roman"/>
        </w:rPr>
        <w:t>2</w:t>
      </w:r>
      <w:r w:rsidRPr="00FA14C2">
        <w:rPr>
          <w:rFonts w:ascii="Times New Roman" w:hAnsi="Times New Roman" w:cs="Times New Roman"/>
        </w:rPr>
        <w:tab/>
        <w:t xml:space="preserve">No toxic waste dumping or burying or disposal of any kind shall be allowed that would pollute any stream or body of water, or adversely affect the natural beauty and value of the Property. Garbage or refuse shall not be disposed of or buried on </w:t>
      </w:r>
      <w:r w:rsidR="006005D0">
        <w:rPr>
          <w:rFonts w:ascii="Times New Roman" w:hAnsi="Times New Roman" w:cs="Times New Roman"/>
        </w:rPr>
        <w:t>the Property</w:t>
      </w:r>
      <w:r w:rsidRPr="00FA14C2">
        <w:rPr>
          <w:rFonts w:ascii="Times New Roman" w:hAnsi="Times New Roman" w:cs="Times New Roman"/>
        </w:rPr>
        <w:t xml:space="preserve">. </w:t>
      </w:r>
    </w:p>
    <w:p w14:paraId="518B72F9" w14:textId="77777777" w:rsidR="005A1324" w:rsidRPr="00FA14C2" w:rsidRDefault="005A1324" w:rsidP="005A1324">
      <w:pPr>
        <w:jc w:val="both"/>
        <w:rPr>
          <w:rFonts w:ascii="Times New Roman" w:hAnsi="Times New Roman" w:cs="Times New Roman"/>
        </w:rPr>
      </w:pPr>
    </w:p>
    <w:p w14:paraId="6DC69DE2" w14:textId="2B1CCBF4" w:rsidR="005A1324" w:rsidRPr="00FA14C2" w:rsidRDefault="005A1324" w:rsidP="005A1324">
      <w:pPr>
        <w:jc w:val="both"/>
        <w:rPr>
          <w:rFonts w:ascii="Times New Roman" w:hAnsi="Times New Roman" w:cs="Times New Roman"/>
        </w:rPr>
      </w:pPr>
      <w:r w:rsidRPr="00FA14C2">
        <w:rPr>
          <w:rFonts w:ascii="Times New Roman" w:hAnsi="Times New Roman" w:cs="Times New Roman"/>
        </w:rPr>
        <w:t>2.1</w:t>
      </w:r>
      <w:r w:rsidR="00C11C60">
        <w:rPr>
          <w:rFonts w:ascii="Times New Roman" w:hAnsi="Times New Roman" w:cs="Times New Roman"/>
        </w:rPr>
        <w:t>3</w:t>
      </w:r>
      <w:r w:rsidRPr="00FA14C2">
        <w:rPr>
          <w:rFonts w:ascii="Times New Roman" w:hAnsi="Times New Roman" w:cs="Times New Roman"/>
        </w:rPr>
        <w:tab/>
        <w:t xml:space="preserve">All perimeter fences or interior fences erected on </w:t>
      </w:r>
      <w:r w:rsidR="006005D0">
        <w:rPr>
          <w:rFonts w:ascii="Times New Roman" w:hAnsi="Times New Roman" w:cs="Times New Roman"/>
        </w:rPr>
        <w:t>the Property</w:t>
      </w:r>
      <w:r w:rsidRPr="00FA14C2">
        <w:rPr>
          <w:rFonts w:ascii="Times New Roman" w:hAnsi="Times New Roman" w:cs="Times New Roman"/>
        </w:rPr>
        <w:t xml:space="preserve"> shall be of new material and professional in </w:t>
      </w:r>
      <w:r w:rsidR="00EB1990" w:rsidRPr="00FA14C2">
        <w:rPr>
          <w:rFonts w:ascii="Times New Roman" w:hAnsi="Times New Roman" w:cs="Times New Roman"/>
        </w:rPr>
        <w:t>appearance and</w:t>
      </w:r>
      <w:r w:rsidRPr="00FA14C2">
        <w:rPr>
          <w:rFonts w:ascii="Times New Roman" w:hAnsi="Times New Roman" w:cs="Times New Roman"/>
        </w:rPr>
        <w:t xml:space="preserve"> completed in a good and workmanlike manner regarding quality and appearance.</w:t>
      </w:r>
      <w:r>
        <w:rPr>
          <w:rFonts w:ascii="Times New Roman" w:hAnsi="Times New Roman" w:cs="Times New Roman"/>
        </w:rPr>
        <w:t xml:space="preserve"> </w:t>
      </w:r>
      <w:r w:rsidR="00F7088F">
        <w:rPr>
          <w:rFonts w:ascii="Times New Roman" w:hAnsi="Times New Roman" w:cs="Times New Roman"/>
        </w:rPr>
        <w:t>This rule does not apply to e</w:t>
      </w:r>
      <w:r w:rsidR="00F64FBC">
        <w:rPr>
          <w:rFonts w:ascii="Times New Roman" w:hAnsi="Times New Roman" w:cs="Times New Roman"/>
        </w:rPr>
        <w:t>xisting fences on the property</w:t>
      </w:r>
      <w:r w:rsidR="00F7088F">
        <w:rPr>
          <w:rFonts w:ascii="Times New Roman" w:hAnsi="Times New Roman" w:cs="Times New Roman"/>
        </w:rPr>
        <w:t>.</w:t>
      </w:r>
    </w:p>
    <w:p w14:paraId="77A3E8B9" w14:textId="77777777" w:rsidR="005A1324" w:rsidRPr="00FA14C2" w:rsidRDefault="005A1324" w:rsidP="005A1324">
      <w:pPr>
        <w:jc w:val="both"/>
        <w:rPr>
          <w:rFonts w:ascii="Times New Roman" w:hAnsi="Times New Roman" w:cs="Times New Roman"/>
        </w:rPr>
      </w:pPr>
    </w:p>
    <w:p w14:paraId="66240AB3" w14:textId="76BA49FC" w:rsidR="005A1324" w:rsidRPr="00FA14C2" w:rsidRDefault="005A1324" w:rsidP="005A1324">
      <w:pPr>
        <w:jc w:val="both"/>
        <w:rPr>
          <w:rFonts w:ascii="Times New Roman" w:hAnsi="Times New Roman" w:cs="Times New Roman"/>
        </w:rPr>
      </w:pPr>
      <w:r w:rsidRPr="00FA14C2">
        <w:rPr>
          <w:rFonts w:ascii="Times New Roman" w:hAnsi="Times New Roman" w:cs="Times New Roman"/>
        </w:rPr>
        <w:t>2.1</w:t>
      </w:r>
      <w:r w:rsidR="00C11C60">
        <w:rPr>
          <w:rFonts w:ascii="Times New Roman" w:hAnsi="Times New Roman" w:cs="Times New Roman"/>
        </w:rPr>
        <w:t>4</w:t>
      </w:r>
      <w:r w:rsidRPr="00FA14C2">
        <w:rPr>
          <w:rFonts w:ascii="Times New Roman" w:hAnsi="Times New Roman" w:cs="Times New Roman"/>
        </w:rPr>
        <w:tab/>
        <w:t xml:space="preserve">Personal safety of owners and owners of neighboring </w:t>
      </w:r>
      <w:r w:rsidR="006005D0">
        <w:rPr>
          <w:rFonts w:ascii="Times New Roman" w:hAnsi="Times New Roman" w:cs="Times New Roman"/>
        </w:rPr>
        <w:t>property</w:t>
      </w:r>
      <w:r w:rsidRPr="00FA14C2">
        <w:rPr>
          <w:rFonts w:ascii="Times New Roman" w:hAnsi="Times New Roman" w:cs="Times New Roman"/>
        </w:rPr>
        <w:t xml:space="preserve"> shall be of prime consideration. </w:t>
      </w:r>
      <w:r w:rsidRPr="00F7088F">
        <w:rPr>
          <w:rFonts w:ascii="Times New Roman" w:hAnsi="Times New Roman" w:cs="Times New Roman"/>
        </w:rPr>
        <w:t>Subleasing for hunting is specifically forbidden, and there shall be no commercial hunting on the Property.</w:t>
      </w:r>
      <w:r>
        <w:rPr>
          <w:rFonts w:ascii="Times New Roman" w:hAnsi="Times New Roman" w:cs="Times New Roman"/>
        </w:rPr>
        <w:t xml:space="preserve">  All hunting shall be for recreational purposes only</w:t>
      </w:r>
      <w:r w:rsidRPr="00FA14C2">
        <w:rPr>
          <w:rFonts w:ascii="Times New Roman" w:hAnsi="Times New Roman" w:cs="Times New Roman"/>
        </w:rPr>
        <w:t xml:space="preserve">.  Hunting with center-fire rifles is </w:t>
      </w:r>
      <w:r>
        <w:rPr>
          <w:rFonts w:ascii="Times New Roman" w:hAnsi="Times New Roman" w:cs="Times New Roman"/>
        </w:rPr>
        <w:t xml:space="preserve">allowed on </w:t>
      </w:r>
      <w:r w:rsidR="006005D0">
        <w:rPr>
          <w:rFonts w:ascii="Times New Roman" w:hAnsi="Times New Roman" w:cs="Times New Roman"/>
        </w:rPr>
        <w:t>the Property</w:t>
      </w:r>
      <w:r>
        <w:rPr>
          <w:rFonts w:ascii="Times New Roman" w:hAnsi="Times New Roman" w:cs="Times New Roman"/>
        </w:rPr>
        <w:t>.</w:t>
      </w:r>
      <w:r w:rsidRPr="00FA14C2">
        <w:rPr>
          <w:rFonts w:ascii="Times New Roman" w:hAnsi="Times New Roman" w:cs="Times New Roman"/>
        </w:rPr>
        <w:t xml:space="preserve"> Archery hunting and turkey and migratory bird hunting with shotguns shall be permitted</w:t>
      </w:r>
      <w:r>
        <w:rPr>
          <w:rFonts w:ascii="Times New Roman" w:hAnsi="Times New Roman" w:cs="Times New Roman"/>
        </w:rPr>
        <w:t xml:space="preserve"> on </w:t>
      </w:r>
      <w:r w:rsidR="006005D0">
        <w:rPr>
          <w:rFonts w:ascii="Times New Roman" w:hAnsi="Times New Roman" w:cs="Times New Roman"/>
        </w:rPr>
        <w:t>the Property</w:t>
      </w:r>
      <w:r w:rsidRPr="00FA14C2">
        <w:rPr>
          <w:rFonts w:ascii="Times New Roman" w:hAnsi="Times New Roman" w:cs="Times New Roman"/>
        </w:rPr>
        <w:t xml:space="preserve">.  All hunting must be done in compliance with the rules and regulations of Texas Parks and Wildlife Department. </w:t>
      </w:r>
    </w:p>
    <w:p w14:paraId="0FBB5ADC" w14:textId="77777777" w:rsidR="005A1324" w:rsidRPr="00FA14C2" w:rsidRDefault="005A1324" w:rsidP="005A1324">
      <w:pPr>
        <w:jc w:val="both"/>
        <w:rPr>
          <w:rFonts w:ascii="Times New Roman" w:hAnsi="Times New Roman" w:cs="Times New Roman"/>
        </w:rPr>
      </w:pPr>
    </w:p>
    <w:p w14:paraId="219957A1" w14:textId="42329EAD" w:rsidR="005A1324" w:rsidRPr="00FA14C2" w:rsidRDefault="005A1324" w:rsidP="005A1324">
      <w:pPr>
        <w:jc w:val="both"/>
        <w:rPr>
          <w:rFonts w:ascii="Times New Roman" w:hAnsi="Times New Roman" w:cs="Times New Roman"/>
        </w:rPr>
      </w:pPr>
      <w:r w:rsidRPr="00FA14C2">
        <w:rPr>
          <w:rFonts w:ascii="Times New Roman" w:hAnsi="Times New Roman" w:cs="Times New Roman"/>
        </w:rPr>
        <w:lastRenderedPageBreak/>
        <w:t>2.</w:t>
      </w:r>
      <w:r w:rsidR="00C11C60">
        <w:rPr>
          <w:rFonts w:ascii="Times New Roman" w:hAnsi="Times New Roman" w:cs="Times New Roman"/>
        </w:rPr>
        <w:t>15</w:t>
      </w:r>
      <w:r w:rsidRPr="00FA14C2">
        <w:rPr>
          <w:rFonts w:ascii="Times New Roman" w:hAnsi="Times New Roman" w:cs="Times New Roman"/>
        </w:rPr>
        <w:tab/>
        <w:t>The undersigned reserves unto itself and/or its assigns, an ea</w:t>
      </w:r>
      <w:r>
        <w:rPr>
          <w:rFonts w:ascii="Times New Roman" w:hAnsi="Times New Roman" w:cs="Times New Roman"/>
        </w:rPr>
        <w:t xml:space="preserve">sement for utility purposes, </w:t>
      </w:r>
      <w:r w:rsidR="00196A26">
        <w:rPr>
          <w:rFonts w:ascii="Times New Roman" w:hAnsi="Times New Roman" w:cs="Times New Roman"/>
        </w:rPr>
        <w:t>twenty</w:t>
      </w:r>
      <w:r w:rsidRPr="00FA14C2">
        <w:rPr>
          <w:rFonts w:ascii="Times New Roman" w:hAnsi="Times New Roman" w:cs="Times New Roman"/>
        </w:rPr>
        <w:t xml:space="preserve"> feet</w:t>
      </w:r>
      <w:r w:rsidR="00873F3C">
        <w:rPr>
          <w:rFonts w:ascii="Times New Roman" w:hAnsi="Times New Roman" w:cs="Times New Roman"/>
        </w:rPr>
        <w:t xml:space="preserve"> </w:t>
      </w:r>
      <w:r w:rsidR="00873F3C" w:rsidRPr="00FA14C2">
        <w:rPr>
          <w:rFonts w:ascii="Times New Roman" w:hAnsi="Times New Roman" w:cs="Times New Roman"/>
        </w:rPr>
        <w:t>(</w:t>
      </w:r>
      <w:r w:rsidR="00873F3C">
        <w:rPr>
          <w:rFonts w:ascii="Times New Roman" w:hAnsi="Times New Roman" w:cs="Times New Roman"/>
        </w:rPr>
        <w:t>20’</w:t>
      </w:r>
      <w:r w:rsidR="00873F3C" w:rsidRPr="00FA14C2">
        <w:rPr>
          <w:rFonts w:ascii="Times New Roman" w:hAnsi="Times New Roman" w:cs="Times New Roman"/>
        </w:rPr>
        <w:t xml:space="preserve">) </w:t>
      </w:r>
      <w:r w:rsidRPr="00FA14C2">
        <w:rPr>
          <w:rFonts w:ascii="Times New Roman" w:hAnsi="Times New Roman" w:cs="Times New Roman"/>
        </w:rPr>
        <w:t xml:space="preserve">wide on each side of </w:t>
      </w:r>
      <w:r w:rsidR="006005D0">
        <w:rPr>
          <w:rFonts w:ascii="Times New Roman" w:hAnsi="Times New Roman" w:cs="Times New Roman"/>
        </w:rPr>
        <w:t>Property boundary</w:t>
      </w:r>
      <w:r w:rsidRPr="00FA14C2">
        <w:rPr>
          <w:rFonts w:ascii="Times New Roman" w:hAnsi="Times New Roman" w:cs="Times New Roman"/>
        </w:rPr>
        <w:t xml:space="preserve"> lines a</w:t>
      </w:r>
      <w:r>
        <w:rPr>
          <w:rFonts w:ascii="Times New Roman" w:hAnsi="Times New Roman" w:cs="Times New Roman"/>
        </w:rPr>
        <w:t xml:space="preserve">nd public roadways and thirty </w:t>
      </w:r>
      <w:r w:rsidRPr="00FA14C2">
        <w:rPr>
          <w:rFonts w:ascii="Times New Roman" w:hAnsi="Times New Roman" w:cs="Times New Roman"/>
        </w:rPr>
        <w:t>feet</w:t>
      </w:r>
      <w:r w:rsidR="00873F3C">
        <w:rPr>
          <w:rFonts w:ascii="Times New Roman" w:hAnsi="Times New Roman" w:cs="Times New Roman"/>
        </w:rPr>
        <w:t xml:space="preserve"> (3</w:t>
      </w:r>
      <w:r w:rsidR="00873F3C" w:rsidRPr="00FA14C2">
        <w:rPr>
          <w:rFonts w:ascii="Times New Roman" w:hAnsi="Times New Roman" w:cs="Times New Roman"/>
        </w:rPr>
        <w:t>0</w:t>
      </w:r>
      <w:r w:rsidR="00873F3C">
        <w:rPr>
          <w:rFonts w:ascii="Times New Roman" w:hAnsi="Times New Roman" w:cs="Times New Roman"/>
        </w:rPr>
        <w:t>’</w:t>
      </w:r>
      <w:r w:rsidR="00873F3C" w:rsidRPr="00FA14C2">
        <w:rPr>
          <w:rFonts w:ascii="Times New Roman" w:hAnsi="Times New Roman" w:cs="Times New Roman"/>
        </w:rPr>
        <w:t>)</w:t>
      </w:r>
      <w:r w:rsidRPr="00FA14C2">
        <w:rPr>
          <w:rFonts w:ascii="Times New Roman" w:hAnsi="Times New Roman" w:cs="Times New Roman"/>
        </w:rPr>
        <w:t xml:space="preserve"> along the entire perimeter (boundary) of the herein described property for the installation and maintenance of electric, telephone and other utility lines and easements for anchor guy combinations wherever necessary, and reserves the right to trim trees which at any time interfere or threaten to interfere with the maintenance of such lines, with the right of ingress to and egress from and across said premises for employees of utility companies owning said lines. </w:t>
      </w:r>
      <w:r>
        <w:rPr>
          <w:rFonts w:ascii="Times New Roman" w:hAnsi="Times New Roman" w:cs="Times New Roman"/>
        </w:rPr>
        <w:t>Permission for electric line guy wires</w:t>
      </w:r>
      <w:r w:rsidR="001B5A88">
        <w:rPr>
          <w:rFonts w:ascii="Times New Roman" w:hAnsi="Times New Roman" w:cs="Times New Roman"/>
        </w:rPr>
        <w:t xml:space="preserve"> that exceed the 20’ or 30’ width along boundaries</w:t>
      </w:r>
      <w:r>
        <w:rPr>
          <w:rFonts w:ascii="Times New Roman" w:hAnsi="Times New Roman" w:cs="Times New Roman"/>
        </w:rPr>
        <w:t xml:space="preserve"> may not be withheld. </w:t>
      </w:r>
    </w:p>
    <w:p w14:paraId="12C38DB0" w14:textId="77777777" w:rsidR="005A1324" w:rsidRPr="00FA14C2" w:rsidRDefault="005A1324" w:rsidP="005A1324">
      <w:pPr>
        <w:jc w:val="both"/>
        <w:rPr>
          <w:rFonts w:ascii="Times New Roman" w:hAnsi="Times New Roman" w:cs="Times New Roman"/>
        </w:rPr>
      </w:pPr>
    </w:p>
    <w:p w14:paraId="731F5660" w14:textId="1DFEE9CE" w:rsidR="005A1324" w:rsidRDefault="005A1324" w:rsidP="005A1324">
      <w:pPr>
        <w:jc w:val="both"/>
        <w:rPr>
          <w:rFonts w:ascii="Times New Roman" w:hAnsi="Times New Roman" w:cs="Times New Roman"/>
        </w:rPr>
      </w:pPr>
      <w:r w:rsidRPr="00FA14C2">
        <w:rPr>
          <w:rFonts w:ascii="Times New Roman" w:hAnsi="Times New Roman" w:cs="Times New Roman"/>
        </w:rPr>
        <w:t>2.</w:t>
      </w:r>
      <w:r w:rsidR="00C11C60">
        <w:rPr>
          <w:rFonts w:ascii="Times New Roman" w:hAnsi="Times New Roman" w:cs="Times New Roman"/>
        </w:rPr>
        <w:t>16</w:t>
      </w:r>
      <w:r w:rsidRPr="00FA14C2">
        <w:rPr>
          <w:rFonts w:ascii="Times New Roman" w:hAnsi="Times New Roman" w:cs="Times New Roman"/>
        </w:rPr>
        <w:tab/>
        <w:t>No cellular tower</w:t>
      </w:r>
      <w:r>
        <w:rPr>
          <w:rFonts w:ascii="Times New Roman" w:hAnsi="Times New Roman" w:cs="Times New Roman"/>
        </w:rPr>
        <w:t>, wind turbine</w:t>
      </w:r>
      <w:r w:rsidRPr="00FA14C2">
        <w:rPr>
          <w:rFonts w:ascii="Times New Roman" w:hAnsi="Times New Roman" w:cs="Times New Roman"/>
        </w:rPr>
        <w:t xml:space="preserve"> or other type of commercial tower or antennae shall be erected or placed upon the Property</w:t>
      </w:r>
      <w:r w:rsidR="00247516">
        <w:rPr>
          <w:rFonts w:ascii="Times New Roman" w:hAnsi="Times New Roman" w:cs="Times New Roman"/>
        </w:rPr>
        <w:t>.</w:t>
      </w:r>
      <w:r w:rsidRPr="00FA14C2">
        <w:rPr>
          <w:rFonts w:ascii="Times New Roman" w:hAnsi="Times New Roman" w:cs="Times New Roman"/>
        </w:rPr>
        <w:t xml:space="preserve">  Residential towers to provide internet and phone service shall be permitted on </w:t>
      </w:r>
      <w:r w:rsidR="006005D0">
        <w:rPr>
          <w:rFonts w:ascii="Times New Roman" w:hAnsi="Times New Roman" w:cs="Times New Roman"/>
        </w:rPr>
        <w:t>the Property</w:t>
      </w:r>
      <w:r w:rsidRPr="00FA14C2">
        <w:rPr>
          <w:rFonts w:ascii="Times New Roman" w:hAnsi="Times New Roman" w:cs="Times New Roman"/>
        </w:rPr>
        <w:t xml:space="preserve">, but in no event shall a tower be greater than </w:t>
      </w:r>
      <w:r>
        <w:rPr>
          <w:rFonts w:ascii="Times New Roman" w:hAnsi="Times New Roman" w:cs="Times New Roman"/>
        </w:rPr>
        <w:t>thirty-five</w:t>
      </w:r>
      <w:r w:rsidRPr="00FA14C2">
        <w:rPr>
          <w:rFonts w:ascii="Times New Roman" w:hAnsi="Times New Roman" w:cs="Times New Roman"/>
        </w:rPr>
        <w:t xml:space="preserve"> feet (</w:t>
      </w:r>
      <w:r>
        <w:rPr>
          <w:rFonts w:ascii="Times New Roman" w:hAnsi="Times New Roman" w:cs="Times New Roman"/>
        </w:rPr>
        <w:t>3</w:t>
      </w:r>
      <w:r w:rsidRPr="00FA14C2">
        <w:rPr>
          <w:rFonts w:ascii="Times New Roman" w:hAnsi="Times New Roman" w:cs="Times New Roman"/>
        </w:rPr>
        <w:t>5’) in height.</w:t>
      </w:r>
      <w:r>
        <w:rPr>
          <w:rFonts w:ascii="Times New Roman" w:hAnsi="Times New Roman" w:cs="Times New Roman"/>
        </w:rPr>
        <w:t xml:space="preserve">  Any solar panels located on </w:t>
      </w:r>
      <w:r w:rsidR="006005D0">
        <w:rPr>
          <w:rFonts w:ascii="Times New Roman" w:hAnsi="Times New Roman" w:cs="Times New Roman"/>
        </w:rPr>
        <w:t>the Property</w:t>
      </w:r>
      <w:r>
        <w:rPr>
          <w:rFonts w:ascii="Times New Roman" w:hAnsi="Times New Roman" w:cs="Times New Roman"/>
        </w:rPr>
        <w:t xml:space="preserve"> must be installed on the roof of any improvements, and panels must maintain the pitch of the existing roof.   </w:t>
      </w:r>
    </w:p>
    <w:p w14:paraId="14419EFB" w14:textId="77777777" w:rsidR="005A1324" w:rsidRDefault="005A1324" w:rsidP="005A1324">
      <w:pPr>
        <w:jc w:val="both"/>
        <w:rPr>
          <w:rFonts w:ascii="Times New Roman" w:hAnsi="Times New Roman" w:cs="Times New Roman"/>
        </w:rPr>
      </w:pPr>
    </w:p>
    <w:p w14:paraId="7E93091C" w14:textId="77777777" w:rsidR="005A1324" w:rsidRPr="00FA14C2" w:rsidRDefault="005A1324" w:rsidP="005A1324">
      <w:pPr>
        <w:jc w:val="center"/>
        <w:rPr>
          <w:rFonts w:ascii="Times New Roman" w:hAnsi="Times New Roman" w:cs="Times New Roman"/>
          <w:b/>
        </w:rPr>
      </w:pPr>
      <w:r w:rsidRPr="00FA14C2">
        <w:rPr>
          <w:rFonts w:ascii="Times New Roman" w:hAnsi="Times New Roman" w:cs="Times New Roman"/>
          <w:b/>
        </w:rPr>
        <w:t>III.</w:t>
      </w:r>
    </w:p>
    <w:p w14:paraId="69D1750D" w14:textId="77777777" w:rsidR="005A1324" w:rsidRPr="00FA14C2" w:rsidRDefault="005A1324" w:rsidP="005A1324">
      <w:pPr>
        <w:jc w:val="center"/>
        <w:rPr>
          <w:rFonts w:ascii="Times New Roman" w:hAnsi="Times New Roman" w:cs="Times New Roman"/>
          <w:b/>
        </w:rPr>
      </w:pPr>
      <w:r w:rsidRPr="00FA14C2">
        <w:rPr>
          <w:rFonts w:ascii="Times New Roman" w:hAnsi="Times New Roman" w:cs="Times New Roman"/>
          <w:b/>
        </w:rPr>
        <w:t>GENERAL PROVISIONS</w:t>
      </w:r>
    </w:p>
    <w:p w14:paraId="2384538F" w14:textId="77777777" w:rsidR="005A1324" w:rsidRPr="00FA14C2" w:rsidRDefault="005A1324" w:rsidP="005A1324">
      <w:pPr>
        <w:jc w:val="center"/>
        <w:rPr>
          <w:rFonts w:ascii="Times New Roman" w:hAnsi="Times New Roman" w:cs="Times New Roman"/>
          <w:b/>
        </w:rPr>
      </w:pPr>
    </w:p>
    <w:p w14:paraId="268654A4" w14:textId="59187A25" w:rsidR="005A1324" w:rsidRPr="00FA14C2" w:rsidRDefault="005A1324" w:rsidP="005A1324">
      <w:pPr>
        <w:jc w:val="both"/>
        <w:rPr>
          <w:rFonts w:ascii="Times New Roman" w:hAnsi="Times New Roman" w:cs="Times New Roman"/>
        </w:rPr>
      </w:pPr>
      <w:r w:rsidRPr="00FA14C2">
        <w:rPr>
          <w:rFonts w:ascii="Times New Roman" w:hAnsi="Times New Roman" w:cs="Times New Roman"/>
        </w:rPr>
        <w:t>3.01</w:t>
      </w:r>
      <w:r w:rsidRPr="00FA14C2">
        <w:rPr>
          <w:rFonts w:ascii="Times New Roman" w:hAnsi="Times New Roman" w:cs="Times New Roman"/>
        </w:rPr>
        <w:tab/>
        <w:t xml:space="preserve">ENFORCEMENT. </w:t>
      </w:r>
      <w:r w:rsidR="00247516">
        <w:rPr>
          <w:rFonts w:ascii="Times New Roman" w:hAnsi="Times New Roman" w:cs="Times New Roman"/>
        </w:rPr>
        <w:t xml:space="preserve"> A</w:t>
      </w:r>
      <w:r w:rsidRPr="00FA14C2">
        <w:rPr>
          <w:rFonts w:ascii="Times New Roman" w:hAnsi="Times New Roman" w:cs="Times New Roman"/>
        </w:rPr>
        <w:t xml:space="preserve">ny Owner shall have the right to enforce, by proceedings at law or in equity, the terms, provisions, covenants, conditions, and restrictions of this Declaration. Failure of any Owner to take any action upon any breach or default shall not be deemed a waiver of their right to take action upon any subsequent breach or default. </w:t>
      </w:r>
    </w:p>
    <w:p w14:paraId="0A69DA31" w14:textId="77777777" w:rsidR="005A1324" w:rsidRPr="00FA14C2" w:rsidRDefault="005A1324" w:rsidP="005A1324">
      <w:pPr>
        <w:jc w:val="both"/>
        <w:rPr>
          <w:rFonts w:ascii="Times New Roman" w:hAnsi="Times New Roman" w:cs="Times New Roman"/>
        </w:rPr>
      </w:pPr>
    </w:p>
    <w:p w14:paraId="19E44FA3" w14:textId="77777777" w:rsidR="005A1324" w:rsidRPr="00FA14C2" w:rsidRDefault="005A1324" w:rsidP="005A1324">
      <w:pPr>
        <w:jc w:val="both"/>
        <w:rPr>
          <w:rFonts w:ascii="Times New Roman" w:hAnsi="Times New Roman" w:cs="Times New Roman"/>
        </w:rPr>
      </w:pPr>
      <w:r w:rsidRPr="00FA14C2">
        <w:rPr>
          <w:rFonts w:ascii="Times New Roman" w:hAnsi="Times New Roman" w:cs="Times New Roman"/>
        </w:rPr>
        <w:t xml:space="preserve">3.02. PARTIAL INVALIDITY. Invalidation of any one of the covenants or restrictions, contained herein, by judgment or court order shall in no way affect any other provision, and all other provisions shall remain in full force and effect. </w:t>
      </w:r>
    </w:p>
    <w:p w14:paraId="66CFDEC7" w14:textId="77777777" w:rsidR="005A1324" w:rsidRPr="00FA14C2" w:rsidRDefault="005A1324" w:rsidP="005A1324">
      <w:pPr>
        <w:jc w:val="both"/>
        <w:rPr>
          <w:rFonts w:ascii="Times New Roman" w:hAnsi="Times New Roman" w:cs="Times New Roman"/>
        </w:rPr>
      </w:pPr>
    </w:p>
    <w:p w14:paraId="4FA26BD5" w14:textId="011DA0FC" w:rsidR="005A1324" w:rsidRPr="00FA14C2" w:rsidRDefault="005A1324" w:rsidP="005A1324">
      <w:pPr>
        <w:jc w:val="both"/>
        <w:rPr>
          <w:rFonts w:ascii="Times New Roman" w:hAnsi="Times New Roman" w:cs="Times New Roman"/>
        </w:rPr>
      </w:pPr>
      <w:r w:rsidRPr="00FA14C2">
        <w:rPr>
          <w:rFonts w:ascii="Times New Roman" w:hAnsi="Times New Roman" w:cs="Times New Roman"/>
        </w:rPr>
        <w:t>3.03. TERM. The covenants, conditions and restrictions of this instrument shall run with and bind the land and shall inure to the benefit of, and shall be effective until December 31, 20</w:t>
      </w:r>
      <w:r>
        <w:rPr>
          <w:rFonts w:ascii="Times New Roman" w:hAnsi="Times New Roman" w:cs="Times New Roman"/>
        </w:rPr>
        <w:t>53</w:t>
      </w:r>
      <w:r w:rsidRPr="00FA14C2">
        <w:rPr>
          <w:rFonts w:ascii="Times New Roman" w:hAnsi="Times New Roman" w:cs="Times New Roman"/>
        </w:rPr>
        <w:t xml:space="preserve">, after which time said covenants, conditions and restrictions shall be automatically extended for successive periods of ten (10) years, </w:t>
      </w:r>
      <w:r w:rsidRPr="00FF6C97">
        <w:rPr>
          <w:rFonts w:ascii="Times New Roman" w:hAnsi="Times New Roman" w:cs="Times New Roman"/>
        </w:rPr>
        <w:t xml:space="preserve">unless amended as provided herein. </w:t>
      </w:r>
    </w:p>
    <w:p w14:paraId="250FA7AB" w14:textId="77777777" w:rsidR="005A1324" w:rsidRPr="00FA14C2" w:rsidRDefault="005A1324" w:rsidP="005A1324">
      <w:pPr>
        <w:jc w:val="both"/>
        <w:rPr>
          <w:rFonts w:ascii="Times New Roman" w:hAnsi="Times New Roman" w:cs="Times New Roman"/>
        </w:rPr>
      </w:pPr>
    </w:p>
    <w:p w14:paraId="59A59A05" w14:textId="37D4996A" w:rsidR="005A1324" w:rsidRDefault="005A1324" w:rsidP="005A1324">
      <w:pPr>
        <w:jc w:val="both"/>
        <w:rPr>
          <w:rFonts w:ascii="Times New Roman" w:hAnsi="Times New Roman" w:cs="Times New Roman"/>
        </w:rPr>
      </w:pPr>
      <w:r w:rsidRPr="00FA14C2">
        <w:rPr>
          <w:rFonts w:ascii="Times New Roman" w:hAnsi="Times New Roman" w:cs="Times New Roman"/>
        </w:rPr>
        <w:t>3.0</w:t>
      </w:r>
      <w:r w:rsidR="00D17369">
        <w:rPr>
          <w:rFonts w:ascii="Times New Roman" w:hAnsi="Times New Roman" w:cs="Times New Roman"/>
        </w:rPr>
        <w:t>4</w:t>
      </w:r>
      <w:r w:rsidRPr="00FA14C2">
        <w:rPr>
          <w:rFonts w:ascii="Times New Roman" w:hAnsi="Times New Roman" w:cs="Times New Roman"/>
        </w:rPr>
        <w:t xml:space="preserve"> WAIVER AND LACHES. The obligation to abide by the provisions contained in this Declaration shall be deemed to be of a continuing and continual basis. Each and every day an Owner allows a condition to exist on </w:t>
      </w:r>
      <w:r w:rsidR="006005D0">
        <w:rPr>
          <w:rFonts w:ascii="Times New Roman" w:hAnsi="Times New Roman" w:cs="Times New Roman"/>
        </w:rPr>
        <w:t>the Property</w:t>
      </w:r>
      <w:r w:rsidRPr="00FA14C2">
        <w:rPr>
          <w:rFonts w:ascii="Times New Roman" w:hAnsi="Times New Roman" w:cs="Times New Roman"/>
        </w:rPr>
        <w:t xml:space="preserve"> which is not in compliance with the requirements contained herein shall constitute a separate and individual violation </w:t>
      </w:r>
      <w:r w:rsidR="00EB1990" w:rsidRPr="00FA14C2">
        <w:rPr>
          <w:rFonts w:ascii="Times New Roman" w:hAnsi="Times New Roman" w:cs="Times New Roman"/>
        </w:rPr>
        <w:t>hereof and</w:t>
      </w:r>
      <w:r w:rsidRPr="00FA14C2">
        <w:rPr>
          <w:rFonts w:ascii="Times New Roman" w:hAnsi="Times New Roman" w:cs="Times New Roman"/>
        </w:rPr>
        <w:t xml:space="preserve"> shall give rise to a new cause of action for such breach. The intended effect and express purpose of this provision shall be that every Owner, by accepting title to </w:t>
      </w:r>
      <w:r w:rsidR="006005D0">
        <w:rPr>
          <w:rFonts w:ascii="Times New Roman" w:hAnsi="Times New Roman" w:cs="Times New Roman"/>
        </w:rPr>
        <w:t>the Property</w:t>
      </w:r>
      <w:r w:rsidRPr="00FA14C2">
        <w:rPr>
          <w:rFonts w:ascii="Times New Roman" w:hAnsi="Times New Roman" w:cs="Times New Roman"/>
        </w:rPr>
        <w:t xml:space="preserve">, hereby waives the affirmative defenses of the statute of limitations, waiver and laches with respect to covenant violations. Failure of any Owner to enforce the terms of this Declaration shall in no event be deemed a waiver of the right to do so thereafter. </w:t>
      </w:r>
    </w:p>
    <w:p w14:paraId="0E9A18D3" w14:textId="77777777" w:rsidR="005A1324" w:rsidRDefault="005A1324" w:rsidP="005A1324">
      <w:pPr>
        <w:jc w:val="both"/>
        <w:rPr>
          <w:rFonts w:ascii="Times New Roman" w:hAnsi="Times New Roman" w:cs="Times New Roman"/>
        </w:rPr>
      </w:pPr>
    </w:p>
    <w:p w14:paraId="3F0461A5" w14:textId="1091E3A0" w:rsidR="00DE13A7" w:rsidRPr="00DE13A7" w:rsidRDefault="00DE13A7" w:rsidP="00DE13A7">
      <w:pPr>
        <w:jc w:val="both"/>
        <w:rPr>
          <w:rFonts w:ascii="Times New Roman" w:hAnsi="Times New Roman" w:cs="Times New Roman"/>
        </w:rPr>
      </w:pPr>
      <w:r w:rsidRPr="00DE13A7">
        <w:rPr>
          <w:rFonts w:ascii="Times New Roman" w:hAnsi="Times New Roman" w:cs="Times New Roman"/>
        </w:rPr>
        <w:t>3.0</w:t>
      </w:r>
      <w:r>
        <w:rPr>
          <w:rFonts w:ascii="Times New Roman" w:hAnsi="Times New Roman" w:cs="Times New Roman"/>
        </w:rPr>
        <w:t xml:space="preserve">5  </w:t>
      </w:r>
      <w:r w:rsidRPr="00DE13A7">
        <w:rPr>
          <w:rFonts w:ascii="Times New Roman" w:hAnsi="Times New Roman" w:cs="Times New Roman"/>
        </w:rPr>
        <w:t xml:space="preserve">AMENDMENT. Notwithstanding anything to the contrary, Declarant shall have the right at any time, at its sole discretion and without any joinder or consent of any other party to amend this Declaration for the purposes deemed necessary for the benefit of the overall development as determined by Declarant in its sole judgement. Said amendment shall be effective upon filing of the instrument containing such amendment in the office of the County Clerk of Kimble County, Texas. </w:t>
      </w:r>
    </w:p>
    <w:p w14:paraId="2622BB81" w14:textId="77777777" w:rsidR="00DE13A7" w:rsidRPr="00DE13A7" w:rsidRDefault="00DE13A7" w:rsidP="00DE13A7">
      <w:pPr>
        <w:jc w:val="both"/>
        <w:rPr>
          <w:rFonts w:ascii="Times New Roman" w:hAnsi="Times New Roman" w:cs="Times New Roman"/>
        </w:rPr>
      </w:pPr>
    </w:p>
    <w:p w14:paraId="4F939912" w14:textId="195893E4" w:rsidR="00FC313A" w:rsidRPr="00DE13A7" w:rsidRDefault="00DE13A7" w:rsidP="00DE13A7">
      <w:pPr>
        <w:jc w:val="both"/>
        <w:rPr>
          <w:rFonts w:ascii="Times New Roman" w:hAnsi="Times New Roman" w:cs="Times New Roman"/>
        </w:rPr>
      </w:pPr>
      <w:r w:rsidRPr="00DE13A7">
        <w:rPr>
          <w:rFonts w:ascii="Times New Roman" w:hAnsi="Times New Roman" w:cs="Times New Roman"/>
        </w:rPr>
        <w:t xml:space="preserve">3.06  </w:t>
      </w:r>
      <w:r>
        <w:rPr>
          <w:rFonts w:ascii="Times New Roman" w:hAnsi="Times New Roman" w:cs="Times New Roman"/>
        </w:rPr>
        <w:t xml:space="preserve"> </w:t>
      </w:r>
      <w:r w:rsidRPr="00DE13A7">
        <w:rPr>
          <w:rFonts w:ascii="Times New Roman" w:hAnsi="Times New Roman" w:cs="Times New Roman"/>
        </w:rPr>
        <w:t>INDEMNIFICATION.</w:t>
      </w:r>
      <w:r w:rsidRPr="00DE13A7">
        <w:rPr>
          <w:rFonts w:ascii="Times New Roman" w:hAnsi="Times New Roman" w:cs="Times New Roman"/>
        </w:rPr>
        <w:tab/>
        <w:t xml:space="preserve">By acceptance of each warranty deed, Owners agree to indemnify and hold harmless Declarant, its successors and/or assigns, for any liability, loss or damage they may suffer as a result of claims, demands, costs or judgments against them arising out of the activities to be carried out pursuant to the obligations of these Covenants, Conditions and Restrictions.  </w:t>
      </w:r>
    </w:p>
    <w:sectPr w:rsidR="00FC313A" w:rsidRPr="00DE13A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35F80" w14:textId="77777777" w:rsidR="003D713E" w:rsidRDefault="003D713E">
      <w:r>
        <w:separator/>
      </w:r>
    </w:p>
  </w:endnote>
  <w:endnote w:type="continuationSeparator" w:id="0">
    <w:p w14:paraId="5A04320E" w14:textId="77777777" w:rsidR="003D713E" w:rsidRDefault="003D7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8"/>
        <w:szCs w:val="18"/>
      </w:rPr>
      <w:id w:val="1421760107"/>
      <w:docPartObj>
        <w:docPartGallery w:val="Page Numbers (Bottom of Page)"/>
        <w:docPartUnique/>
      </w:docPartObj>
    </w:sdtPr>
    <w:sdtEndPr/>
    <w:sdtContent>
      <w:sdt>
        <w:sdtPr>
          <w:rPr>
            <w:rFonts w:ascii="Times New Roman" w:hAnsi="Times New Roman" w:cs="Times New Roman"/>
            <w:sz w:val="18"/>
            <w:szCs w:val="18"/>
          </w:rPr>
          <w:id w:val="-1769616900"/>
          <w:docPartObj>
            <w:docPartGallery w:val="Page Numbers (Top of Page)"/>
            <w:docPartUnique/>
          </w:docPartObj>
        </w:sdtPr>
        <w:sdtEndPr/>
        <w:sdtContent>
          <w:p w14:paraId="2E7E5BE7" w14:textId="77777777" w:rsidR="000A114E" w:rsidRPr="0021026F" w:rsidRDefault="00AC121A">
            <w:pPr>
              <w:pStyle w:val="Footer"/>
              <w:jc w:val="right"/>
              <w:rPr>
                <w:rFonts w:ascii="Times New Roman" w:hAnsi="Times New Roman" w:cs="Times New Roman"/>
                <w:sz w:val="18"/>
                <w:szCs w:val="18"/>
              </w:rPr>
            </w:pPr>
            <w:r w:rsidRPr="0021026F">
              <w:rPr>
                <w:rFonts w:ascii="Times New Roman" w:hAnsi="Times New Roman" w:cs="Times New Roman"/>
                <w:sz w:val="18"/>
                <w:szCs w:val="18"/>
              </w:rPr>
              <w:t xml:space="preserve">Page </w:t>
            </w:r>
            <w:r w:rsidRPr="0021026F">
              <w:rPr>
                <w:rFonts w:ascii="Times New Roman" w:hAnsi="Times New Roman" w:cs="Times New Roman"/>
                <w:sz w:val="18"/>
                <w:szCs w:val="18"/>
              </w:rPr>
              <w:fldChar w:fldCharType="begin"/>
            </w:r>
            <w:r w:rsidRPr="0021026F">
              <w:rPr>
                <w:rFonts w:ascii="Times New Roman" w:hAnsi="Times New Roman" w:cs="Times New Roman"/>
                <w:sz w:val="18"/>
                <w:szCs w:val="18"/>
              </w:rPr>
              <w:instrText xml:space="preserve"> PAGE </w:instrText>
            </w:r>
            <w:r w:rsidRPr="0021026F">
              <w:rPr>
                <w:rFonts w:ascii="Times New Roman" w:hAnsi="Times New Roman" w:cs="Times New Roman"/>
                <w:sz w:val="18"/>
                <w:szCs w:val="18"/>
              </w:rPr>
              <w:fldChar w:fldCharType="separate"/>
            </w:r>
            <w:r>
              <w:rPr>
                <w:rFonts w:ascii="Times New Roman" w:hAnsi="Times New Roman" w:cs="Times New Roman"/>
                <w:noProof/>
                <w:sz w:val="18"/>
                <w:szCs w:val="18"/>
              </w:rPr>
              <w:t>7</w:t>
            </w:r>
            <w:r w:rsidRPr="0021026F">
              <w:rPr>
                <w:rFonts w:ascii="Times New Roman" w:hAnsi="Times New Roman" w:cs="Times New Roman"/>
                <w:sz w:val="18"/>
                <w:szCs w:val="18"/>
              </w:rPr>
              <w:fldChar w:fldCharType="end"/>
            </w:r>
            <w:r w:rsidRPr="0021026F">
              <w:rPr>
                <w:rFonts w:ascii="Times New Roman" w:hAnsi="Times New Roman" w:cs="Times New Roman"/>
                <w:sz w:val="18"/>
                <w:szCs w:val="18"/>
              </w:rPr>
              <w:t xml:space="preserve"> of </w:t>
            </w:r>
            <w:r w:rsidRPr="0021026F">
              <w:rPr>
                <w:rFonts w:ascii="Times New Roman" w:hAnsi="Times New Roman" w:cs="Times New Roman"/>
                <w:sz w:val="18"/>
                <w:szCs w:val="18"/>
              </w:rPr>
              <w:fldChar w:fldCharType="begin"/>
            </w:r>
            <w:r w:rsidRPr="0021026F">
              <w:rPr>
                <w:rFonts w:ascii="Times New Roman" w:hAnsi="Times New Roman" w:cs="Times New Roman"/>
                <w:sz w:val="18"/>
                <w:szCs w:val="18"/>
              </w:rPr>
              <w:instrText xml:space="preserve"> NUMPAGES  </w:instrText>
            </w:r>
            <w:r w:rsidRPr="0021026F">
              <w:rPr>
                <w:rFonts w:ascii="Times New Roman" w:hAnsi="Times New Roman" w:cs="Times New Roman"/>
                <w:sz w:val="18"/>
                <w:szCs w:val="18"/>
              </w:rPr>
              <w:fldChar w:fldCharType="separate"/>
            </w:r>
            <w:r>
              <w:rPr>
                <w:rFonts w:ascii="Times New Roman" w:hAnsi="Times New Roman" w:cs="Times New Roman"/>
                <w:noProof/>
                <w:sz w:val="18"/>
                <w:szCs w:val="18"/>
              </w:rPr>
              <w:t>7</w:t>
            </w:r>
            <w:r w:rsidRPr="0021026F">
              <w:rPr>
                <w:rFonts w:ascii="Times New Roman" w:hAnsi="Times New Roman" w:cs="Times New Roman"/>
                <w:sz w:val="18"/>
                <w:szCs w:val="18"/>
              </w:rPr>
              <w:fldChar w:fldCharType="end"/>
            </w:r>
          </w:p>
        </w:sdtContent>
      </w:sdt>
    </w:sdtContent>
  </w:sdt>
  <w:p w14:paraId="40988017" w14:textId="77777777" w:rsidR="000A114E" w:rsidRDefault="000A11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4BD20" w14:textId="77777777" w:rsidR="003D713E" w:rsidRDefault="003D713E">
      <w:r>
        <w:separator/>
      </w:r>
    </w:p>
  </w:footnote>
  <w:footnote w:type="continuationSeparator" w:id="0">
    <w:p w14:paraId="24DE6372" w14:textId="77777777" w:rsidR="003D713E" w:rsidRDefault="003D71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324"/>
    <w:rsid w:val="000113B9"/>
    <w:rsid w:val="00021436"/>
    <w:rsid w:val="0003155D"/>
    <w:rsid w:val="00067D44"/>
    <w:rsid w:val="000A114E"/>
    <w:rsid w:val="000A4584"/>
    <w:rsid w:val="001522E0"/>
    <w:rsid w:val="00170D14"/>
    <w:rsid w:val="00185308"/>
    <w:rsid w:val="00193059"/>
    <w:rsid w:val="00196A26"/>
    <w:rsid w:val="001B0FEB"/>
    <w:rsid w:val="001B5A88"/>
    <w:rsid w:val="001C1D2E"/>
    <w:rsid w:val="001E1596"/>
    <w:rsid w:val="0022635C"/>
    <w:rsid w:val="00247516"/>
    <w:rsid w:val="002544A7"/>
    <w:rsid w:val="00277F54"/>
    <w:rsid w:val="00295721"/>
    <w:rsid w:val="002D0110"/>
    <w:rsid w:val="002D4495"/>
    <w:rsid w:val="002E0E91"/>
    <w:rsid w:val="00306559"/>
    <w:rsid w:val="00332F7C"/>
    <w:rsid w:val="00346360"/>
    <w:rsid w:val="003611A5"/>
    <w:rsid w:val="00362556"/>
    <w:rsid w:val="003A1400"/>
    <w:rsid w:val="003D713E"/>
    <w:rsid w:val="004A3DC9"/>
    <w:rsid w:val="004B254A"/>
    <w:rsid w:val="004C1D15"/>
    <w:rsid w:val="004C40B6"/>
    <w:rsid w:val="004D34B0"/>
    <w:rsid w:val="0050586A"/>
    <w:rsid w:val="00541A4C"/>
    <w:rsid w:val="00571E4D"/>
    <w:rsid w:val="005A1324"/>
    <w:rsid w:val="005D764C"/>
    <w:rsid w:val="005F5C5D"/>
    <w:rsid w:val="006005D0"/>
    <w:rsid w:val="00605BE2"/>
    <w:rsid w:val="00645F64"/>
    <w:rsid w:val="00661813"/>
    <w:rsid w:val="006A3D8F"/>
    <w:rsid w:val="006B147E"/>
    <w:rsid w:val="006C7E6F"/>
    <w:rsid w:val="006F5232"/>
    <w:rsid w:val="00705973"/>
    <w:rsid w:val="007159C9"/>
    <w:rsid w:val="00736A6A"/>
    <w:rsid w:val="007D400D"/>
    <w:rsid w:val="007D7D8E"/>
    <w:rsid w:val="008046FB"/>
    <w:rsid w:val="00817EAB"/>
    <w:rsid w:val="00832036"/>
    <w:rsid w:val="00846A79"/>
    <w:rsid w:val="00873F3C"/>
    <w:rsid w:val="0088513F"/>
    <w:rsid w:val="008B3139"/>
    <w:rsid w:val="008B3375"/>
    <w:rsid w:val="008B5C5D"/>
    <w:rsid w:val="008B6A05"/>
    <w:rsid w:val="00912C69"/>
    <w:rsid w:val="0091733E"/>
    <w:rsid w:val="009B0F6F"/>
    <w:rsid w:val="009E2E31"/>
    <w:rsid w:val="00A04B3E"/>
    <w:rsid w:val="00A201F1"/>
    <w:rsid w:val="00A65E57"/>
    <w:rsid w:val="00AC121A"/>
    <w:rsid w:val="00B03BDC"/>
    <w:rsid w:val="00B105FC"/>
    <w:rsid w:val="00B26451"/>
    <w:rsid w:val="00B32953"/>
    <w:rsid w:val="00C11C60"/>
    <w:rsid w:val="00C70B3E"/>
    <w:rsid w:val="00CA3382"/>
    <w:rsid w:val="00D10246"/>
    <w:rsid w:val="00D17369"/>
    <w:rsid w:val="00D22070"/>
    <w:rsid w:val="00D52EFC"/>
    <w:rsid w:val="00D64AEE"/>
    <w:rsid w:val="00D93E56"/>
    <w:rsid w:val="00DE13A7"/>
    <w:rsid w:val="00DE3513"/>
    <w:rsid w:val="00DF2DBF"/>
    <w:rsid w:val="00E968F8"/>
    <w:rsid w:val="00EB1990"/>
    <w:rsid w:val="00F03BF9"/>
    <w:rsid w:val="00F04584"/>
    <w:rsid w:val="00F375BD"/>
    <w:rsid w:val="00F64FBC"/>
    <w:rsid w:val="00F7088F"/>
    <w:rsid w:val="00F749DC"/>
    <w:rsid w:val="00F75C51"/>
    <w:rsid w:val="00F8219E"/>
    <w:rsid w:val="00FB794C"/>
    <w:rsid w:val="00FC1772"/>
    <w:rsid w:val="00FC313A"/>
    <w:rsid w:val="00FE2891"/>
    <w:rsid w:val="00FF6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9FED0"/>
  <w15:chartTrackingRefBased/>
  <w15:docId w15:val="{C4007961-9CE3-40D2-9968-28E507263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32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A1324"/>
    <w:pPr>
      <w:tabs>
        <w:tab w:val="center" w:pos="4680"/>
        <w:tab w:val="right" w:pos="9360"/>
      </w:tabs>
    </w:pPr>
  </w:style>
  <w:style w:type="character" w:customStyle="1" w:styleId="FooterChar">
    <w:name w:val="Footer Char"/>
    <w:basedOn w:val="DefaultParagraphFont"/>
    <w:link w:val="Footer"/>
    <w:uiPriority w:val="99"/>
    <w:rsid w:val="005A1324"/>
  </w:style>
  <w:style w:type="paragraph" w:styleId="NormalWeb">
    <w:name w:val="Normal (Web)"/>
    <w:basedOn w:val="Normal"/>
    <w:uiPriority w:val="99"/>
    <w:semiHidden/>
    <w:unhideWhenUsed/>
    <w:rsid w:val="00FC313A"/>
    <w:pPr>
      <w:spacing w:before="100" w:beforeAutospacing="1" w:after="100" w:afterAutospacing="1"/>
    </w:pPr>
    <w:rPr>
      <w:rFonts w:ascii="Aptos" w:hAnsi="Aptos" w:cs="Aptos"/>
      <w:sz w:val="24"/>
      <w:szCs w:val="24"/>
    </w:rPr>
  </w:style>
  <w:style w:type="character" w:customStyle="1" w:styleId="gmail-apple-converted-space">
    <w:name w:val="gmail-apple-converted-space"/>
    <w:basedOn w:val="DefaultParagraphFont"/>
    <w:rsid w:val="00FC3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585301">
      <w:bodyDiv w:val="1"/>
      <w:marLeft w:val="0"/>
      <w:marRight w:val="0"/>
      <w:marTop w:val="0"/>
      <w:marBottom w:val="0"/>
      <w:divBdr>
        <w:top w:val="none" w:sz="0" w:space="0" w:color="auto"/>
        <w:left w:val="none" w:sz="0" w:space="0" w:color="auto"/>
        <w:bottom w:val="none" w:sz="0" w:space="0" w:color="auto"/>
        <w:right w:val="none" w:sz="0" w:space="0" w:color="auto"/>
      </w:divBdr>
    </w:div>
    <w:div w:id="174262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1619</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 Wood</dc:creator>
  <cp:keywords/>
  <dc:description/>
  <cp:lastModifiedBy>Collin Wood</cp:lastModifiedBy>
  <cp:revision>3</cp:revision>
  <cp:lastPrinted>2024-05-23T19:06:00Z</cp:lastPrinted>
  <dcterms:created xsi:type="dcterms:W3CDTF">2025-06-06T16:28:00Z</dcterms:created>
  <dcterms:modified xsi:type="dcterms:W3CDTF">2025-06-06T16:29:00Z</dcterms:modified>
</cp:coreProperties>
</file>