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C2F6" w14:textId="0F3C0AC5" w:rsidR="00E86630" w:rsidRPr="00E86630" w:rsidRDefault="00E86630" w:rsidP="00E86630">
      <w:pPr>
        <w:jc w:val="center"/>
        <w:rPr>
          <w:rFonts w:ascii="Times New Roman" w:eastAsia="Times New Roman" w:hAnsi="Times New Roman" w:cs="Times New Roman"/>
        </w:rPr>
      </w:pPr>
      <w:r w:rsidRPr="00E86630">
        <w:rPr>
          <w:rFonts w:ascii="Arial" w:eastAsia="Times New Roman" w:hAnsi="Arial" w:cs="Arial"/>
          <w:b/>
          <w:bCs/>
          <w:color w:val="000000"/>
          <w:sz w:val="32"/>
          <w:szCs w:val="32"/>
        </w:rPr>
        <w:t>AREA FEATURES</w:t>
      </w:r>
    </w:p>
    <w:p w14:paraId="35C02C43" w14:textId="77777777" w:rsidR="00E86630" w:rsidRPr="00E86630" w:rsidRDefault="00E86630" w:rsidP="00E86630">
      <w:pPr>
        <w:spacing w:after="240"/>
        <w:rPr>
          <w:rFonts w:ascii="Times New Roman" w:eastAsia="Times New Roman" w:hAnsi="Times New Roman" w:cs="Times New Roman"/>
        </w:rPr>
      </w:pPr>
    </w:p>
    <w:p w14:paraId="286ED877" w14:textId="77777777" w:rsidR="00E86630" w:rsidRPr="00E86630" w:rsidRDefault="00E86630" w:rsidP="00E86630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86630">
        <w:rPr>
          <w:rFonts w:ascii="Arial" w:eastAsia="Times New Roman" w:hAnsi="Arial" w:cs="Arial"/>
          <w:color w:val="000000"/>
          <w:sz w:val="22"/>
          <w:szCs w:val="22"/>
        </w:rPr>
        <w:t>Colorado Big Game Hunting:  https://cpw.state.co.us/thingstodo/Pages/BigGame.aspx</w:t>
      </w:r>
    </w:p>
    <w:p w14:paraId="3F7303B4" w14:textId="77777777" w:rsidR="00E86630" w:rsidRPr="00E86630" w:rsidRDefault="00E86630" w:rsidP="00E86630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3A61EC41" w14:textId="77777777" w:rsidR="00E86630" w:rsidRPr="00E86630" w:rsidRDefault="00E86630" w:rsidP="00E86630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86630">
        <w:rPr>
          <w:rFonts w:ascii="Arial" w:eastAsia="Times New Roman" w:hAnsi="Arial" w:cs="Arial"/>
          <w:color w:val="000000"/>
          <w:sz w:val="22"/>
          <w:szCs w:val="22"/>
        </w:rPr>
        <w:t xml:space="preserve">Colorado Hunting Atlas: </w:t>
      </w:r>
      <w:hyperlink r:id="rId4" w:history="1">
        <w:r w:rsidRPr="00E86630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https://ndismaps.nrel.colostate.edu/index.html?app=HuntingAtlas</w:t>
        </w:r>
      </w:hyperlink>
    </w:p>
    <w:p w14:paraId="59B1479D" w14:textId="77777777" w:rsidR="00E86630" w:rsidRPr="00E86630" w:rsidRDefault="00E86630" w:rsidP="00E86630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01152F40" w14:textId="77777777" w:rsidR="00E86630" w:rsidRPr="00E86630" w:rsidRDefault="00E86630" w:rsidP="00E86630">
      <w:pPr>
        <w:spacing w:after="160"/>
        <w:rPr>
          <w:rFonts w:ascii="Times New Roman" w:eastAsia="Times New Roman" w:hAnsi="Times New Roman" w:cs="Times New Roman"/>
          <w:sz w:val="40"/>
          <w:szCs w:val="40"/>
        </w:rPr>
      </w:pPr>
      <w:r w:rsidRPr="00E86630">
        <w:rPr>
          <w:rFonts w:ascii="Arial" w:eastAsia="Times New Roman" w:hAnsi="Arial" w:cs="Arial"/>
          <w:color w:val="000000"/>
          <w:sz w:val="22"/>
          <w:szCs w:val="22"/>
        </w:rPr>
        <w:t xml:space="preserve">Colorado Landowner Preference Program: </w:t>
      </w:r>
      <w:hyperlink r:id="rId5" w:history="1">
        <w:r w:rsidRPr="00E86630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https://cpw.state.co.us/landowner-preference-program</w:t>
        </w:r>
      </w:hyperlink>
      <w:r w:rsidRPr="00E86630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24C25C3B" w14:textId="77777777" w:rsidR="00E86630" w:rsidRPr="00E86630" w:rsidRDefault="00E86630" w:rsidP="00E86630">
      <w:pPr>
        <w:spacing w:after="160"/>
        <w:rPr>
          <w:rFonts w:ascii="Times New Roman" w:eastAsia="Times New Roman" w:hAnsi="Times New Roman" w:cs="Times New Roman"/>
          <w:sz w:val="40"/>
          <w:szCs w:val="40"/>
        </w:rPr>
      </w:pPr>
      <w:r w:rsidRPr="00E86630">
        <w:rPr>
          <w:rFonts w:ascii="Arial" w:eastAsia="Times New Roman" w:hAnsi="Arial" w:cs="Arial"/>
          <w:color w:val="000000"/>
          <w:sz w:val="22"/>
          <w:szCs w:val="22"/>
        </w:rPr>
        <w:t xml:space="preserve">Agape Valley Website: </w:t>
      </w:r>
      <w:hyperlink r:id="rId6" w:history="1">
        <w:r w:rsidRPr="00E86630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https://www.agapevalleycolorado.com/?fbclid=IwY2xjawKPmFpleHRuA2FlbQIxMABicmlkETFFOFFQVXhobFhHVkppaTBoAR6usGddUmN0LXweUhIy5EpwjxZXG9ucJveIQPwvaG-9iYtMlphWsemc3lKYUA_aem_ZnnGMsJ0eQkVPAj8YC9ydg</w:t>
        </w:r>
      </w:hyperlink>
      <w:r w:rsidRPr="00E86630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4F58FCD4" w14:textId="77777777" w:rsidR="00E86630" w:rsidRPr="00E86630" w:rsidRDefault="00E86630" w:rsidP="00E86630">
      <w:pPr>
        <w:spacing w:after="160"/>
        <w:rPr>
          <w:rFonts w:ascii="Times New Roman" w:eastAsia="Times New Roman" w:hAnsi="Times New Roman" w:cs="Times New Roman"/>
          <w:sz w:val="40"/>
          <w:szCs w:val="40"/>
        </w:rPr>
      </w:pPr>
      <w:r w:rsidRPr="00E86630">
        <w:rPr>
          <w:rFonts w:ascii="Arial" w:eastAsia="Times New Roman" w:hAnsi="Arial" w:cs="Arial"/>
          <w:color w:val="000000"/>
          <w:sz w:val="22"/>
          <w:szCs w:val="22"/>
        </w:rPr>
        <w:t xml:space="preserve">Westcliffe, CO: </w:t>
      </w:r>
      <w:hyperlink r:id="rId7" w:history="1">
        <w:r w:rsidRPr="00E86630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https://townofwestcliffe.colorado.gov/</w:t>
        </w:r>
      </w:hyperlink>
      <w:r w:rsidRPr="00E86630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23E83B9A" w14:textId="77777777" w:rsidR="00E86630" w:rsidRPr="00E86630" w:rsidRDefault="00E86630" w:rsidP="00E86630">
      <w:pPr>
        <w:spacing w:after="160"/>
        <w:rPr>
          <w:rFonts w:ascii="Times New Roman" w:eastAsia="Times New Roman" w:hAnsi="Times New Roman" w:cs="Times New Roman"/>
          <w:sz w:val="40"/>
          <w:szCs w:val="40"/>
          <w:lang w:val="nl-NL"/>
        </w:rPr>
      </w:pPr>
      <w:proofErr w:type="spellStart"/>
      <w:r w:rsidRPr="00E86630">
        <w:rPr>
          <w:rFonts w:ascii="Arial" w:eastAsia="Times New Roman" w:hAnsi="Arial" w:cs="Arial"/>
          <w:color w:val="000000"/>
          <w:sz w:val="22"/>
          <w:szCs w:val="22"/>
          <w:lang w:val="nl-NL"/>
        </w:rPr>
        <w:t>DeWeese</w:t>
      </w:r>
      <w:proofErr w:type="spellEnd"/>
      <w:r w:rsidRPr="00E86630">
        <w:rPr>
          <w:rFonts w:ascii="Arial" w:eastAsia="Times New Roman" w:hAnsi="Arial" w:cs="Arial"/>
          <w:color w:val="000000"/>
          <w:sz w:val="22"/>
          <w:szCs w:val="22"/>
          <w:lang w:val="nl-NL"/>
        </w:rPr>
        <w:t xml:space="preserve"> Reservoir: </w:t>
      </w:r>
      <w:hyperlink r:id="rId8" w:history="1">
        <w:r w:rsidRPr="00E86630">
          <w:rPr>
            <w:rFonts w:ascii="Arial" w:eastAsia="Times New Roman" w:hAnsi="Arial" w:cs="Arial"/>
            <w:color w:val="1155CC"/>
            <w:sz w:val="22"/>
            <w:szCs w:val="22"/>
            <w:u w:val="single"/>
            <w:lang w:val="nl-NL"/>
          </w:rPr>
          <w:t>https://cpw.state.co.us/state-wildlife-areas/deweese-reservoir-swa</w:t>
        </w:r>
      </w:hyperlink>
      <w:r w:rsidRPr="00E86630">
        <w:rPr>
          <w:rFonts w:ascii="Arial" w:eastAsia="Times New Roman" w:hAnsi="Arial" w:cs="Arial"/>
          <w:color w:val="000000"/>
          <w:sz w:val="22"/>
          <w:szCs w:val="22"/>
          <w:lang w:val="nl-NL"/>
        </w:rPr>
        <w:t> </w:t>
      </w:r>
    </w:p>
    <w:p w14:paraId="1F43585E" w14:textId="77777777" w:rsidR="00E86630" w:rsidRPr="00E86630" w:rsidRDefault="00E86630" w:rsidP="00E86630">
      <w:pPr>
        <w:spacing w:after="160"/>
        <w:rPr>
          <w:rFonts w:ascii="Times New Roman" w:eastAsia="Times New Roman" w:hAnsi="Times New Roman" w:cs="Times New Roman"/>
          <w:sz w:val="40"/>
          <w:szCs w:val="40"/>
        </w:rPr>
      </w:pPr>
      <w:r w:rsidRPr="00E86630">
        <w:rPr>
          <w:rFonts w:ascii="Arial" w:eastAsia="Times New Roman" w:hAnsi="Arial" w:cs="Arial"/>
          <w:color w:val="000000"/>
          <w:sz w:val="22"/>
          <w:szCs w:val="22"/>
        </w:rPr>
        <w:t xml:space="preserve">Canon City, CO: </w:t>
      </w:r>
      <w:hyperlink r:id="rId9" w:history="1">
        <w:r w:rsidRPr="00E86630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https://www.canoncity.org/</w:t>
        </w:r>
      </w:hyperlink>
      <w:r w:rsidRPr="00E86630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75A1C452" w14:textId="77777777" w:rsidR="00E86630" w:rsidRPr="00E86630" w:rsidRDefault="00E86630" w:rsidP="00E86630">
      <w:pPr>
        <w:spacing w:after="160"/>
        <w:rPr>
          <w:rFonts w:ascii="Times New Roman" w:eastAsia="Times New Roman" w:hAnsi="Times New Roman" w:cs="Times New Roman"/>
          <w:sz w:val="40"/>
          <w:szCs w:val="40"/>
          <w:lang w:val="it-IT"/>
        </w:rPr>
      </w:pPr>
      <w:proofErr w:type="spellStart"/>
      <w:r w:rsidRPr="00E86630">
        <w:rPr>
          <w:rFonts w:ascii="Arial" w:eastAsia="Times New Roman" w:hAnsi="Arial" w:cs="Arial"/>
          <w:color w:val="000000"/>
          <w:sz w:val="22"/>
          <w:szCs w:val="22"/>
          <w:lang w:val="it-IT"/>
        </w:rPr>
        <w:t>Tony’s</w:t>
      </w:r>
      <w:proofErr w:type="spellEnd"/>
      <w:r w:rsidRPr="00E86630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 Pizza: </w:t>
      </w:r>
      <w:hyperlink r:id="rId10" w:history="1">
        <w:r w:rsidRPr="00E86630">
          <w:rPr>
            <w:rFonts w:ascii="Arial" w:eastAsia="Times New Roman" w:hAnsi="Arial" w:cs="Arial"/>
            <w:color w:val="1155CC"/>
            <w:sz w:val="22"/>
            <w:szCs w:val="22"/>
            <w:u w:val="single"/>
            <w:lang w:val="it-IT"/>
          </w:rPr>
          <w:t>https://g.co/kgs/Kt1JMV2</w:t>
        </w:r>
      </w:hyperlink>
      <w:r w:rsidRPr="00E86630">
        <w:rPr>
          <w:rFonts w:ascii="Arial" w:eastAsia="Times New Roman" w:hAnsi="Arial" w:cs="Arial"/>
          <w:color w:val="000000"/>
          <w:sz w:val="22"/>
          <w:szCs w:val="22"/>
          <w:lang w:val="it-IT"/>
        </w:rPr>
        <w:t> </w:t>
      </w:r>
    </w:p>
    <w:p w14:paraId="59F56424" w14:textId="77777777" w:rsidR="00E86630" w:rsidRPr="00E86630" w:rsidRDefault="00E86630" w:rsidP="00E86630">
      <w:pPr>
        <w:rPr>
          <w:rFonts w:ascii="Times New Roman" w:eastAsia="Times New Roman" w:hAnsi="Times New Roman" w:cs="Times New Roman"/>
          <w:sz w:val="40"/>
          <w:szCs w:val="40"/>
        </w:rPr>
      </w:pPr>
      <w:r w:rsidRPr="00E86630">
        <w:rPr>
          <w:rFonts w:ascii="Arial" w:eastAsia="Times New Roman" w:hAnsi="Arial" w:cs="Arial"/>
          <w:color w:val="000000"/>
          <w:sz w:val="22"/>
          <w:szCs w:val="22"/>
        </w:rPr>
        <w:t xml:space="preserve">Alpine Lodge: </w:t>
      </w:r>
      <w:hyperlink r:id="rId11" w:history="1">
        <w:r w:rsidRPr="00E86630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https://g.co/kgs/rmNTtSo</w:t>
        </w:r>
      </w:hyperlink>
    </w:p>
    <w:p w14:paraId="360F97B7" w14:textId="77777777" w:rsidR="00E86630" w:rsidRPr="00E86630" w:rsidRDefault="00E86630" w:rsidP="00E86630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1A72530A" w14:textId="77777777" w:rsidR="00E86630" w:rsidRDefault="00E86630"/>
    <w:sectPr w:rsidR="00E86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30"/>
    <w:rsid w:val="00E8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AC78C"/>
  <w15:chartTrackingRefBased/>
  <w15:docId w15:val="{BAC5406B-7BCC-8848-9B4C-A6023871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6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86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w.state.co.us/state-wildlife-areas/deweese-reservoir-sw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ownofwestcliffe.colorado.gov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apevalleycolorado.com/?fbclid=IwY2xjawKPmFpleHRuA2FlbQIxMABicmlkETFFOFFQVXhobFhHVkppaTBoAR6usGddUmN0LXweUhIy5EpwjxZXG9ucJveIQPwvaG-9iYtMlphWsemc3lKYUA_aem_ZnnGMsJ0eQkVPAj8YC9ydg" TargetMode="External"/><Relationship Id="rId11" Type="http://schemas.openxmlformats.org/officeDocument/2006/relationships/hyperlink" Target="https://g.co/kgs/rmNTtSo" TargetMode="External"/><Relationship Id="rId5" Type="http://schemas.openxmlformats.org/officeDocument/2006/relationships/hyperlink" Target="https://cpw.state.co.us/landowner-preference-program" TargetMode="External"/><Relationship Id="rId10" Type="http://schemas.openxmlformats.org/officeDocument/2006/relationships/hyperlink" Target="https://g.co/kgs/Kt1JMV2" TargetMode="External"/><Relationship Id="rId4" Type="http://schemas.openxmlformats.org/officeDocument/2006/relationships/hyperlink" Target="https://ndismaps.nrel.colostate.edu/index.html?app=HuntingAtlas" TargetMode="External"/><Relationship Id="rId9" Type="http://schemas.openxmlformats.org/officeDocument/2006/relationships/hyperlink" Target="https://www.canonci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Baker</dc:creator>
  <cp:keywords/>
  <dc:description/>
  <cp:lastModifiedBy>Sabrina Baker</cp:lastModifiedBy>
  <cp:revision>1</cp:revision>
  <dcterms:created xsi:type="dcterms:W3CDTF">2025-08-13T20:15:00Z</dcterms:created>
  <dcterms:modified xsi:type="dcterms:W3CDTF">2025-08-13T20:16:00Z</dcterms:modified>
</cp:coreProperties>
</file>